
<file path=[Content_Types].xml><?xml version="1.0" encoding="utf-8"?>
<Types xmlns="http://schemas.openxmlformats.org/package/2006/content-types">
  <Default ContentType="image/x-wmf" Extension="wmf"/>
  <Default ContentType="application/vnd.openxmlformats-officedocument.oleObject" Extension="bin"/>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ind w:firstLine="709"/>
        <w:jc w:val="center"/>
        <w:rPr>
          <w:rFonts w:ascii="Times" w:cs="Times" w:eastAsia="Times" w:hAnsi="Times"/>
          <w:b w:val="1"/>
          <w:sz w:val="28"/>
          <w:szCs w:val="28"/>
        </w:rPr>
      </w:pPr>
      <w:r w:rsidDel="00000000" w:rsidR="00000000" w:rsidRPr="00000000">
        <w:rPr>
          <w:rFonts w:ascii="Times" w:cs="Times" w:eastAsia="Times" w:hAnsi="Times"/>
          <w:b w:val="1"/>
          <w:sz w:val="28"/>
          <w:szCs w:val="28"/>
          <w:rtl w:val="0"/>
        </w:rPr>
        <w:t xml:space="preserve">4.3 Тахеометриялық түсiрiстiң материалдарын өңдеу</w:t>
      </w:r>
    </w:p>
    <w:p w:rsidR="00000000" w:rsidDel="00000000" w:rsidP="00000000" w:rsidRDefault="00000000" w:rsidRPr="00000000" w14:paraId="00000004">
      <w:pPr>
        <w:spacing w:after="0" w:line="240" w:lineRule="auto"/>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5">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3-тапсырма</w:t>
      </w:r>
    </w:p>
    <w:p w:rsidR="00000000" w:rsidDel="00000000" w:rsidP="00000000" w:rsidRDefault="00000000" w:rsidRPr="00000000" w14:paraId="00000006">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Жұмысты орындау нәтижесiнде журналдағы өлшеулерден алынған мәлiметтердi өңдеп, тахеометриялық түсiрудiң планын құру. Тахеометриялық түсiруде рейкалық пикеттер полярлық тәсiлмен түсiрiлiп, ал өсiмше биiктiгi тригонометриялық нивелирлеу арқылы анықталады.</w:t>
      </w:r>
    </w:p>
    <w:p w:rsidR="00000000" w:rsidDel="00000000" w:rsidP="00000000" w:rsidRDefault="00000000" w:rsidRPr="00000000" w14:paraId="00000007">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ab/>
      </w:r>
    </w:p>
    <w:p w:rsidR="00000000" w:rsidDel="00000000" w:rsidP="00000000" w:rsidRDefault="00000000" w:rsidRPr="00000000" w14:paraId="00000008">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Pr>
        <w:drawing>
          <wp:inline distB="0" distT="0" distL="0" distR="0">
            <wp:extent cx="3741752" cy="6469212"/>
            <wp:effectExtent b="0" l="0" r="0" t="0"/>
            <wp:docPr descr="Новый рисунок" id="2" name="image8.png"/>
            <a:graphic>
              <a:graphicData uri="http://schemas.openxmlformats.org/drawingml/2006/picture">
                <pic:pic>
                  <pic:nvPicPr>
                    <pic:cNvPr descr="Новый рисунок" id="0" name="image8.png"/>
                    <pic:cNvPicPr preferRelativeResize="0"/>
                  </pic:nvPicPr>
                  <pic:blipFill>
                    <a:blip r:embed="rId21"/>
                    <a:srcRect b="0" l="0" r="0" t="0"/>
                    <a:stretch>
                      <a:fillRect/>
                    </a:stretch>
                  </pic:blipFill>
                  <pic:spPr>
                    <a:xfrm>
                      <a:off x="0" y="0"/>
                      <a:ext cx="3741752" cy="6469212"/>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A">
      <w:pPr>
        <w:spacing w:after="0" w:line="240" w:lineRule="auto"/>
        <w:ind w:firstLine="709"/>
        <w:jc w:val="center"/>
        <w:rPr>
          <w:rFonts w:ascii="Times" w:cs="Times" w:eastAsia="Times" w:hAnsi="Times"/>
          <w:sz w:val="28"/>
          <w:szCs w:val="28"/>
        </w:rPr>
      </w:pPr>
      <w:bookmarkStart w:colFirst="0" w:colLast="0" w:name="_heading=h.gjdgxs" w:id="0"/>
      <w:bookmarkEnd w:id="0"/>
      <w:r w:rsidDel="00000000" w:rsidR="00000000" w:rsidRPr="00000000">
        <w:rPr>
          <w:rFonts w:ascii="Times" w:cs="Times" w:eastAsia="Times" w:hAnsi="Times"/>
          <w:sz w:val="28"/>
          <w:szCs w:val="28"/>
          <w:rtl w:val="0"/>
        </w:rPr>
        <w:t xml:space="preserve">13-сурет - Ситуацияны салу тәсілдері</w:t>
      </w:r>
    </w:p>
    <w:p w:rsidR="00000000" w:rsidDel="00000000" w:rsidP="00000000" w:rsidRDefault="00000000" w:rsidRPr="00000000" w14:paraId="0000000B">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Pr>
        <w:pict>
          <v:shape id="_x0000_i1025" style="width:427.2pt;height:174pt" fillcolor="window" o:ole="" type="#_x0000_t75">
            <v:imagedata gain="74473f" grayscale="t" r:id="rId1" o:title=""/>
          </v:shape>
          <o:OLEObject DrawAspect="Content" r:id="rId2" ObjectID="_1663603067" ProgID="Word.Picture.8" ShapeID="_x0000_i1025" Type="Embed"/>
        </w:pict>
      </w:r>
      <w:r w:rsidDel="00000000" w:rsidR="00000000" w:rsidRPr="00000000">
        <w:rPr>
          <w:rtl w:val="0"/>
        </w:rPr>
      </w:r>
    </w:p>
    <w:p w:rsidR="00000000" w:rsidDel="00000000" w:rsidP="00000000" w:rsidRDefault="00000000" w:rsidRPr="00000000" w14:paraId="0000000C">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p>
    <w:p w:rsidR="00000000" w:rsidDel="00000000" w:rsidP="00000000" w:rsidRDefault="00000000" w:rsidRPr="00000000" w14:paraId="0000000D">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14-сурет</w:t>
      </w:r>
    </w:p>
    <w:p w:rsidR="00000000" w:rsidDel="00000000" w:rsidP="00000000" w:rsidRDefault="00000000" w:rsidRPr="00000000" w14:paraId="0000000E">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F">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Тахеометриялық түсiрiстiң журналын өңдеу (4-кесте).</w:t>
      </w:r>
    </w:p>
    <w:p w:rsidR="00000000" w:rsidDel="00000000" w:rsidP="00000000" w:rsidRDefault="00000000" w:rsidRPr="00000000" w14:paraId="00000010">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Қыл жiптi қашықтық өлшеуіш бойынша өлшенген 65 рейкалық пикеттiң ара қашықтық мәнi (Д), теодолиттiң тiк және жазық дөңгелектерiнен алынған мәлiметтерi бар тахеометриялық түсiрулер журналының үлгісі 4–кестеде берілген. Осы тапсырмада көлбеу бұрыштың шамасын (ν), ара қашықтықтың жазық проекциясы (d), өсiмше биiктiгiн (h) және нүктелердiң биiктiктерiн (Н) есептеп шығуы керек.</w:t>
      </w:r>
    </w:p>
    <w:p w:rsidR="00000000" w:rsidDel="00000000" w:rsidP="00000000" w:rsidRDefault="00000000" w:rsidRPr="00000000" w14:paraId="00000011">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Жоғарыда аталған жұмыстар мынадай тәртiппен орындалады:</w:t>
      </w:r>
    </w:p>
    <w:p w:rsidR="00000000" w:rsidDel="00000000" w:rsidP="00000000" w:rsidRDefault="00000000" w:rsidRPr="00000000" w14:paraId="00000012">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3">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4.3.1 Көлбеу бұрыштың шамасын есептеу</w:t>
      </w:r>
    </w:p>
    <w:p w:rsidR="00000000" w:rsidDel="00000000" w:rsidP="00000000" w:rsidRDefault="00000000" w:rsidRPr="00000000" w14:paraId="00000014">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5">
      <w:pPr>
        <w:keepNext w:val="1"/>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26" style="width:9.6pt;height:11.4pt" o:ole="" type="#_x0000_t75">
            <v:imagedata r:id="rId3" o:title=""/>
          </v:shape>
          <o:OLEObject DrawAspect="Content" r:id="rId4" ObjectID="_1663603068" ProgID="Equation.3" ShapeID="_x0000_i1026" Type="Embed"/>
        </w:pict>
      </w:r>
      <w:r w:rsidDel="00000000" w:rsidR="00000000" w:rsidRPr="00000000">
        <w:rPr>
          <w:rFonts w:ascii="Times" w:cs="Times" w:eastAsia="Times" w:hAnsi="Times"/>
          <w:sz w:val="28"/>
          <w:szCs w:val="28"/>
          <w:rtl w:val="0"/>
        </w:rPr>
        <w:t xml:space="preserve">  =МО-СД                                                         (14)</w:t>
      </w:r>
    </w:p>
    <w:p w:rsidR="00000000" w:rsidDel="00000000" w:rsidP="00000000" w:rsidRDefault="00000000" w:rsidRPr="00000000" w14:paraId="00000016">
      <w:pPr>
        <w:spacing w:after="0" w:line="240" w:lineRule="auto"/>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7">
      <w:pPr>
        <w:spacing w:after="0" w:line="240" w:lineRule="auto"/>
        <w:ind w:firstLine="709"/>
        <w:jc w:val="both"/>
        <w:rPr>
          <w:rFonts w:ascii="Times" w:cs="Times" w:eastAsia="Times" w:hAnsi="Times"/>
          <w:i w:val="1"/>
          <w:sz w:val="28"/>
          <w:szCs w:val="28"/>
        </w:rPr>
      </w:pPr>
      <w:r w:rsidDel="00000000" w:rsidR="00000000" w:rsidRPr="00000000">
        <w:rPr>
          <w:rFonts w:ascii="Times" w:cs="Times" w:eastAsia="Times" w:hAnsi="Times"/>
          <w:sz w:val="28"/>
          <w:szCs w:val="28"/>
          <w:rtl w:val="0"/>
        </w:rPr>
        <w:t xml:space="preserve">мұндағы МО-тiк дөңгелектiң нольдiк орны, СД - сол дөңгелек жағдайындағы вертикаль шеңбер бойынша алынған шама. </w:t>
      </w:r>
      <w:r w:rsidDel="00000000" w:rsidR="00000000" w:rsidRPr="00000000">
        <w:rPr>
          <w:rFonts w:ascii="Times" w:cs="Times" w:eastAsia="Times" w:hAnsi="Times"/>
          <w:i w:val="1"/>
          <w:sz w:val="28"/>
          <w:szCs w:val="28"/>
          <w:rtl w:val="0"/>
        </w:rPr>
        <w:t xml:space="preserve">Егер МО шамасы СД шамасынан аз болса, онда МО-ға 360 градус қосады.</w:t>
      </w:r>
    </w:p>
    <w:p w:rsidR="00000000" w:rsidDel="00000000" w:rsidP="00000000" w:rsidRDefault="00000000" w:rsidRPr="00000000" w14:paraId="00000018">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9">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4.3.2 Жазық проекциялық ара қашықтық (d) және биiктiк өсiмшесiн (һ) анықтау.</w:t>
      </w:r>
    </w:p>
    <w:p w:rsidR="00000000" w:rsidDel="00000000" w:rsidP="00000000" w:rsidRDefault="00000000" w:rsidRPr="00000000" w14:paraId="0000001A">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Жазық проекциялық ара қашықтық пен нүктелердiң биiктiк өсiмшелерiн арнайы тахеометриялық кестелер арқылы анықтайды:</w:t>
      </w:r>
    </w:p>
    <w:p w:rsidR="00000000" w:rsidDel="00000000" w:rsidP="00000000" w:rsidRDefault="00000000" w:rsidRPr="00000000" w14:paraId="0000001B">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C">
      <w:pPr>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46.66666666666667"/>
          <w:szCs w:val="46.66666666666667"/>
          <w:vertAlign w:val="subscript"/>
        </w:rPr>
        <w:pict>
          <v:shape id="_x0000_i1027" style="width:69pt;height:15.6pt" o:ole="" type="#_x0000_t75">
            <v:imagedata r:id="rId5" o:title=""/>
          </v:shape>
          <o:OLEObject DrawAspect="Content" r:id="rId6" ObjectID="_1663603069" ProgID="Equation.3" ShapeID="_x0000_i1027" Type="Embed"/>
        </w:pict>
      </w:r>
      <w:r w:rsidDel="00000000" w:rsidR="00000000" w:rsidRPr="00000000">
        <w:rPr>
          <w:rFonts w:ascii="Times" w:cs="Times" w:eastAsia="Times" w:hAnsi="Times"/>
          <w:sz w:val="28"/>
          <w:szCs w:val="28"/>
          <w:rtl w:val="0"/>
        </w:rPr>
        <w:t xml:space="preserve">                                                       (15)</w:t>
      </w:r>
    </w:p>
    <w:p w:rsidR="00000000" w:rsidDel="00000000" w:rsidP="00000000" w:rsidRDefault="00000000" w:rsidRPr="00000000" w14:paraId="0000001D">
      <w:pPr>
        <w:spacing w:after="0" w:line="240" w:lineRule="auto"/>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E">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46.66666666666667"/>
          <w:szCs w:val="46.66666666666667"/>
          <w:vertAlign w:val="subscript"/>
        </w:rPr>
        <w:pict>
          <v:shape id="_x0000_i1028" style="width:105.6pt;height:30.6pt" o:ole="" type="#_x0000_t75">
            <v:imagedata r:id="rId7" o:title=""/>
          </v:shape>
          <o:OLEObject DrawAspect="Content" r:id="rId8" ObjectID="_1663603070" ProgID="Equation.3" ShapeID="_x0000_i1028" Type="Embed"/>
        </w:pict>
      </w:r>
      <w:r w:rsidDel="00000000" w:rsidR="00000000" w:rsidRPr="00000000">
        <w:rPr>
          <w:rFonts w:ascii="Times" w:cs="Times" w:eastAsia="Times" w:hAnsi="Times"/>
          <w:sz w:val="28"/>
          <w:szCs w:val="28"/>
          <w:rtl w:val="0"/>
        </w:rPr>
        <w:t xml:space="preserve">  немесе </w:t>
      </w:r>
      <w:r w:rsidDel="00000000" w:rsidR="00000000" w:rsidRPr="00000000">
        <w:rPr>
          <w:rFonts w:ascii="Times" w:cs="Times" w:eastAsia="Times" w:hAnsi="Times"/>
          <w:sz w:val="46.66666666666667"/>
          <w:szCs w:val="46.66666666666667"/>
          <w:vertAlign w:val="subscript"/>
        </w:rPr>
        <w:pict>
          <v:shape id="_x0000_i1029" style="width:113.4pt;height:30.6pt" o:ole="" type="#_x0000_t75">
            <v:imagedata r:id="rId9" o:title=""/>
          </v:shape>
          <o:OLEObject DrawAspect="Content" r:id="rId10" ObjectID="_1663603071" ProgID="Equation.3" ShapeID="_x0000_i1029" Type="Embed"/>
        </w:pict>
      </w: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30" style="width:32.4pt;height:15.6pt" o:ole="" type="#_x0000_t75">
            <v:imagedata r:id="rId11" o:title=""/>
          </v:shape>
          <o:OLEObject DrawAspect="Content" r:id="rId12" ObjectID="_1663603072" ProgID="Equation.3" ShapeID="_x0000_i1030" Type="Embed"/>
        </w:pict>
      </w:r>
      <w:r w:rsidDel="00000000" w:rsidR="00000000" w:rsidRPr="00000000">
        <w:rPr>
          <w:rtl w:val="0"/>
        </w:rPr>
      </w:r>
    </w:p>
    <w:p w:rsidR="00000000" w:rsidDel="00000000" w:rsidP="00000000" w:rsidRDefault="00000000" w:rsidRPr="00000000" w14:paraId="0000001F">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0">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D</w:t>
      </w:r>
      <w:r w:rsidDel="00000000" w:rsidR="00000000" w:rsidRPr="00000000">
        <w:rPr>
          <w:rFonts w:ascii="Times" w:cs="Times" w:eastAsia="Times" w:hAnsi="Times"/>
          <w:sz w:val="28"/>
          <w:szCs w:val="28"/>
          <w:rtl w:val="0"/>
        </w:rPr>
        <w:t xml:space="preserve"> - станциядан рейкалық нүктелерге дейiнгi қыл жіпті қашықтық өлшеуіш бойынша өлшенген ара қашықтық;</w:t>
      </w:r>
    </w:p>
    <w:p w:rsidR="00000000" w:rsidDel="00000000" w:rsidP="00000000" w:rsidRDefault="00000000" w:rsidRPr="00000000" w14:paraId="00000021">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i w:val="1"/>
          <w:sz w:val="28"/>
          <w:szCs w:val="28"/>
          <w:rtl w:val="0"/>
        </w:rPr>
        <w:t xml:space="preserve">i</w:t>
      </w:r>
      <w:r w:rsidDel="00000000" w:rsidR="00000000" w:rsidRPr="00000000">
        <w:rPr>
          <w:rFonts w:ascii="Times" w:cs="Times" w:eastAsia="Times" w:hAnsi="Times"/>
          <w:sz w:val="28"/>
          <w:szCs w:val="28"/>
          <w:rtl w:val="0"/>
        </w:rPr>
        <w:t xml:space="preserve"> - аспап биiктiгi;</w:t>
      </w:r>
    </w:p>
    <w:p w:rsidR="00000000" w:rsidDel="00000000" w:rsidP="00000000" w:rsidRDefault="00000000" w:rsidRPr="00000000" w14:paraId="00000022">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31" style="width:6.6pt;height:14.4pt" o:ole="" type="#_x0000_t75">
            <v:imagedata r:id="rId13" o:title=""/>
          </v:shape>
          <o:OLEObject DrawAspect="Content" r:id="rId14" ObjectID="_1663603073" ProgID="Equation.3" ShapeID="_x0000_i1031" Type="Embed"/>
        </w:pict>
      </w:r>
      <w:r w:rsidDel="00000000" w:rsidR="00000000" w:rsidRPr="00000000">
        <w:rPr>
          <w:rFonts w:ascii="Times" w:cs="Times" w:eastAsia="Times" w:hAnsi="Times"/>
          <w:sz w:val="28"/>
          <w:szCs w:val="28"/>
          <w:rtl w:val="0"/>
        </w:rPr>
        <w:t xml:space="preserve"> - көздеу биiктiгi.</w:t>
      </w:r>
    </w:p>
    <w:p w:rsidR="00000000" w:rsidDel="00000000" w:rsidP="00000000" w:rsidRDefault="00000000" w:rsidRPr="00000000" w14:paraId="00000023">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4">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4.3.3 Рейкалық пикеттердiң биiктiгiн Н</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 түсiру басталған станция биiктiгi Н</w:t>
      </w:r>
      <w:r w:rsidDel="00000000" w:rsidR="00000000" w:rsidRPr="00000000">
        <w:rPr>
          <w:rFonts w:ascii="Times" w:cs="Times" w:eastAsia="Times" w:hAnsi="Times"/>
          <w:sz w:val="28"/>
          <w:szCs w:val="28"/>
          <w:vertAlign w:val="subscript"/>
          <w:rtl w:val="0"/>
        </w:rPr>
        <w:t xml:space="preserve">ст </w:t>
      </w:r>
      <w:r w:rsidDel="00000000" w:rsidR="00000000" w:rsidRPr="00000000">
        <w:rPr>
          <w:rFonts w:ascii="Times" w:cs="Times" w:eastAsia="Times" w:hAnsi="Times"/>
          <w:sz w:val="28"/>
          <w:szCs w:val="28"/>
          <w:rtl w:val="0"/>
        </w:rPr>
        <w:t xml:space="preserve"> өзiне сәйкес пикеттiң биiктiк өсiмшесiн (һ) қосқанға тең болады:</w:t>
      </w:r>
    </w:p>
    <w:p w:rsidR="00000000" w:rsidDel="00000000" w:rsidP="00000000" w:rsidRDefault="00000000" w:rsidRPr="00000000" w14:paraId="00000025">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6">
      <w:pPr>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w:t>
      </w:r>
      <w:r w:rsidDel="00000000" w:rsidR="00000000" w:rsidRPr="00000000">
        <w:rPr>
          <w:rFonts w:ascii="Times" w:cs="Times" w:eastAsia="Times" w:hAnsi="Times"/>
          <w:sz w:val="28"/>
          <w:szCs w:val="28"/>
          <w:vertAlign w:val="subscript"/>
          <w:rtl w:val="0"/>
        </w:rPr>
        <w:t xml:space="preserve"> </w:t>
      </w: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ст</w:t>
      </w:r>
      <w:r w:rsidDel="00000000" w:rsidR="00000000" w:rsidRPr="00000000">
        <w:rPr>
          <w:rFonts w:ascii="Times" w:cs="Times" w:eastAsia="Times" w:hAnsi="Times"/>
          <w:sz w:val="28"/>
          <w:szCs w:val="28"/>
          <w:rtl w:val="0"/>
        </w:rPr>
        <w:t xml:space="preserve">+(һ</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                                               (16)</w:t>
      </w:r>
    </w:p>
    <w:p w:rsidR="00000000" w:rsidDel="00000000" w:rsidP="00000000" w:rsidRDefault="00000000" w:rsidRPr="00000000" w14:paraId="00000027">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8">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Есептелген көлбеу бұрыштың шамасы жазық проекциялық ара қашықтық, өсiмше биiктiктерi және пикеттердiң биiктiктерi тахеометриялық түсiру журналының сәйкес түрдегi графаларына жазылады (4-кесте).</w:t>
      </w:r>
    </w:p>
    <w:p w:rsidR="00000000" w:rsidDel="00000000" w:rsidP="00000000" w:rsidRDefault="00000000" w:rsidRPr="00000000" w14:paraId="00000029">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A">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Приложение В</w:t>
      </w:r>
    </w:p>
    <w:p w:rsidR="00000000" w:rsidDel="00000000" w:rsidP="00000000" w:rsidRDefault="00000000" w:rsidRPr="00000000" w14:paraId="0000002B">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C">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Тахеометриялық түсіріс журналы</w:t>
      </w:r>
    </w:p>
    <w:p w:rsidR="00000000" w:rsidDel="00000000" w:rsidP="00000000" w:rsidRDefault="00000000" w:rsidRPr="00000000" w14:paraId="0000002D">
      <w:pPr>
        <w:spacing w:after="0" w:line="240" w:lineRule="auto"/>
        <w:jc w:val="center"/>
        <w:rPr>
          <w:rFonts w:ascii="Times New Roman" w:cs="Times New Roman" w:eastAsia="Times New Roman" w:hAnsi="Times New Roman"/>
          <w:b w:val="1"/>
        </w:rPr>
      </w:pPr>
      <w:r w:rsidDel="00000000" w:rsidR="00000000" w:rsidRPr="00000000">
        <w:rPr>
          <w:rtl w:val="0"/>
        </w:rPr>
      </w:r>
    </w:p>
    <w:tbl>
      <w:tblPr>
        <w:tblStyle w:val="Table1"/>
        <w:tblW w:w="9740.0" w:type="dxa"/>
        <w:jc w:val="left"/>
        <w:tblInd w:w="-20.0" w:type="dxa"/>
        <w:tblLayout w:type="fixed"/>
        <w:tblLook w:val="0000"/>
      </w:tblPr>
      <w:tblGrid>
        <w:gridCol w:w="580"/>
        <w:gridCol w:w="1780"/>
        <w:gridCol w:w="900"/>
        <w:gridCol w:w="360"/>
        <w:gridCol w:w="900"/>
        <w:gridCol w:w="360"/>
        <w:gridCol w:w="900"/>
        <w:gridCol w:w="360"/>
        <w:gridCol w:w="720"/>
        <w:gridCol w:w="180"/>
        <w:gridCol w:w="360"/>
        <w:gridCol w:w="720"/>
        <w:gridCol w:w="360"/>
        <w:gridCol w:w="360"/>
        <w:gridCol w:w="900"/>
        <w:tblGridChange w:id="0">
          <w:tblGrid>
            <w:gridCol w:w="580"/>
            <w:gridCol w:w="1780"/>
            <w:gridCol w:w="900"/>
            <w:gridCol w:w="360"/>
            <w:gridCol w:w="900"/>
            <w:gridCol w:w="360"/>
            <w:gridCol w:w="900"/>
            <w:gridCol w:w="360"/>
            <w:gridCol w:w="720"/>
            <w:gridCol w:w="180"/>
            <w:gridCol w:w="360"/>
            <w:gridCol w:w="720"/>
            <w:gridCol w:w="360"/>
            <w:gridCol w:w="360"/>
            <w:gridCol w:w="900"/>
          </w:tblGrid>
        </w:tblGridChange>
      </w:tblGrid>
      <w:tr>
        <w:trPr>
          <w:cantSplit w:val="0"/>
          <w:trHeight w:val="328" w:hRule="atLeast"/>
          <w:tblHeader w:val="0"/>
        </w:trPr>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2E">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14"/>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2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Дата________________________Станция________</w:t>
            </w:r>
            <w:r w:rsidDel="00000000" w:rsidR="00000000" w:rsidRPr="00000000">
              <w:rPr>
                <w:rFonts w:ascii="Times New Roman" w:cs="Times New Roman" w:eastAsia="Times New Roman" w:hAnsi="Times New Roman"/>
                <w:sz w:val="24"/>
                <w:szCs w:val="24"/>
                <w:u w:val="single"/>
                <w:rtl w:val="0"/>
              </w:rPr>
              <w:t xml:space="preserve">ББТ-1</w:t>
            </w:r>
            <w:r w:rsidDel="00000000" w:rsidR="00000000" w:rsidRPr="00000000">
              <w:rPr>
                <w:rFonts w:ascii="Times New Roman" w:cs="Times New Roman" w:eastAsia="Times New Roman" w:hAnsi="Times New Roman"/>
                <w:sz w:val="24"/>
                <w:szCs w:val="24"/>
                <w:rtl w:val="0"/>
              </w:rPr>
              <w:t xml:space="preserve">__________Н = 299,60</w:t>
            </w:r>
          </w:p>
        </w:tc>
      </w:tr>
      <w:tr>
        <w:trPr>
          <w:cantSplit w:val="0"/>
          <w:trHeight w:val="255" w:hRule="atLeast"/>
          <w:tblHeader w:val="0"/>
        </w:trPr>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D">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E">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F">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1">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3">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5">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8">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A">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Пикет номері</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Пикет сипаттамасы</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Көолбеу ара-қашықтық (рейка бойынша)</w:t>
            </w:r>
          </w:p>
          <w:p w:rsidR="00000000" w:rsidDel="00000000" w:rsidP="00000000" w:rsidRDefault="00000000" w:rsidRPr="00000000" w14:paraId="0000004F">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D</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Горизонталь шеңбер бойынша шама</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Вертикаль шеңбер бойынша шама (сол дөңгелек арқылы)</w:t>
            </w:r>
          </w:p>
          <w:p w:rsidR="00000000" w:rsidDel="00000000" w:rsidP="00000000" w:rsidRDefault="00000000" w:rsidRPr="00000000" w14:paraId="0000005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СД</w:t>
            </w:r>
          </w:p>
        </w:tc>
        <w:tc>
          <w:tcPr>
            <w:gridSpan w:val="3"/>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Вертикаль бұрыш </w:t>
            </w:r>
          </w:p>
          <w:p w:rsidR="00000000" w:rsidDel="00000000" w:rsidP="00000000" w:rsidRDefault="00000000" w:rsidRPr="00000000" w14:paraId="00000056">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ν</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Көлденең қашықтық</w:t>
            </w:r>
          </w:p>
          <w:p w:rsidR="00000000" w:rsidDel="00000000" w:rsidP="00000000" w:rsidRDefault="00000000" w:rsidRPr="00000000" w14:paraId="0000005A">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Биіктік өсімшесі</w:t>
            </w:r>
          </w:p>
          <w:p w:rsidR="00000000" w:rsidDel="00000000" w:rsidP="00000000" w:rsidRDefault="00000000" w:rsidRPr="00000000" w14:paraId="0000005D">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Биіктік</w:t>
            </w:r>
          </w:p>
          <w:p w:rsidR="00000000" w:rsidDel="00000000" w:rsidP="00000000" w:rsidRDefault="00000000" w:rsidRPr="00000000" w14:paraId="00000061">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Н</w:t>
            </w:r>
          </w:p>
        </w:tc>
      </w:tr>
      <w:tr>
        <w:trPr>
          <w:cantSplit w:val="0"/>
          <w:trHeight w:val="322"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6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gridSpan w:val="3"/>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7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r>
      <w:tr>
        <w:trPr>
          <w:cantSplit w:val="0"/>
          <w:trHeight w:val="332" w:hRule="atLeast"/>
          <w:tblHeader w:val="0"/>
        </w:trPr>
        <w:tc>
          <w:tcPr>
            <w:gridSpan w:val="15"/>
            <w:tcBorders>
              <w:left w:color="000000" w:space="0" w:sz="0" w:val="nil"/>
              <w:bottom w:color="000000" w:space="0" w:sz="4" w:val="single"/>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71">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МО_________0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__   Наведение__</w:t>
            </w:r>
            <w:r w:rsidDel="00000000" w:rsidR="00000000" w:rsidRPr="00000000">
              <w:rPr>
                <w:rFonts w:ascii="Times New Roman" w:cs="Times New Roman" w:eastAsia="Times New Roman" w:hAnsi="Times New Roman"/>
                <w:sz w:val="24"/>
                <w:szCs w:val="24"/>
                <w:u w:val="single"/>
                <w:rtl w:val="0"/>
              </w:rPr>
              <w:t xml:space="preserve">ст. 2_____         Круг                      КЛ</w:t>
            </w: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3">
            <w:pPr>
              <w:spacing w:after="0" w:line="240" w:lineRule="auto"/>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90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05</w:t>
            </w:r>
            <w:r w:rsidDel="00000000" w:rsidR="00000000" w:rsidRPr="00000000">
              <w:rPr>
                <w:rFonts w:ascii="Times New Roman" w:cs="Times New Roman" w:eastAsia="Times New Roman" w:hAnsi="Times New Roman"/>
                <w:sz w:val="24"/>
                <w:szCs w:val="24"/>
                <w:vertAlign w:val="superscript"/>
                <w:rtl w:val="0"/>
              </w:rPr>
              <w:t xml:space="preserve">/</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C">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E">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B">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D">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A">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C">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9">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B">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8">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A">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угол забора</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7">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9">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6">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8">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колодец</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5">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7">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забор</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4">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6">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3">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5">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149"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2">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4">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1">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3">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ось дороги (ширина 3 м)</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0">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2">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F">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1">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E">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0">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D">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F">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ось дороги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C">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E">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B">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D">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A">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C">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9">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B">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A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B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8">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A">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B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C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7">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9">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CD">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C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6">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8">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D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D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5">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7">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E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340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ED">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4">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6">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F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348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F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3">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5">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0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0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2">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4">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1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1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1">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3">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2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2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0">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2">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3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3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F">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41">
            <w:pPr>
              <w:spacing w:after="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242">
      <w:pPr>
        <w:spacing w:after="0" w:line="240" w:lineRule="auto"/>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Продолжение приложения В</w:t>
      </w:r>
    </w:p>
    <w:p w:rsidR="00000000" w:rsidDel="00000000" w:rsidP="00000000" w:rsidRDefault="00000000" w:rsidRPr="00000000" w14:paraId="0000024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Дата________________________Станция___________</w:t>
      </w:r>
      <w:r w:rsidDel="00000000" w:rsidR="00000000" w:rsidRPr="00000000">
        <w:rPr>
          <w:rFonts w:ascii="Times New Roman" w:cs="Times New Roman" w:eastAsia="Times New Roman" w:hAnsi="Times New Roman"/>
          <w:sz w:val="24"/>
          <w:szCs w:val="24"/>
          <w:u w:val="single"/>
          <w:rtl w:val="0"/>
        </w:rPr>
        <w:t xml:space="preserve">ББТ-3</w:t>
      </w:r>
      <w:r w:rsidDel="00000000" w:rsidR="00000000" w:rsidRPr="00000000">
        <w:rPr>
          <w:rFonts w:ascii="Times New Roman" w:cs="Times New Roman" w:eastAsia="Times New Roman" w:hAnsi="Times New Roman"/>
          <w:sz w:val="24"/>
          <w:szCs w:val="24"/>
          <w:rtl w:val="0"/>
        </w:rPr>
        <w:t xml:space="preserve">________Н = 304,31 </w:t>
      </w:r>
    </w:p>
    <w:p w:rsidR="00000000" w:rsidDel="00000000" w:rsidP="00000000" w:rsidRDefault="00000000" w:rsidRPr="00000000" w14:paraId="0000024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МО____0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__________   Наведение__</w:t>
      </w:r>
      <w:r w:rsidDel="00000000" w:rsidR="00000000" w:rsidRPr="00000000">
        <w:rPr>
          <w:rFonts w:ascii="Times New Roman" w:cs="Times New Roman" w:eastAsia="Times New Roman" w:hAnsi="Times New Roman"/>
          <w:sz w:val="24"/>
          <w:szCs w:val="24"/>
          <w:u w:val="single"/>
          <w:rtl w:val="0"/>
        </w:rPr>
        <w:t xml:space="preserve">ББТ-2      </w:t>
      </w:r>
      <w:r w:rsidDel="00000000" w:rsidR="00000000" w:rsidRPr="00000000">
        <w:rPr>
          <w:rFonts w:ascii="Times New Roman" w:cs="Times New Roman" w:eastAsia="Times New Roman" w:hAnsi="Times New Roman"/>
          <w:sz w:val="24"/>
          <w:szCs w:val="24"/>
          <w:rtl w:val="0"/>
        </w:rPr>
        <w:t xml:space="preserve">             Круг            _____</w:t>
      </w:r>
      <w:r w:rsidDel="00000000" w:rsidR="00000000" w:rsidRPr="00000000">
        <w:rPr>
          <w:rFonts w:ascii="Times New Roman" w:cs="Times New Roman" w:eastAsia="Times New Roman" w:hAnsi="Times New Roman"/>
          <w:sz w:val="24"/>
          <w:szCs w:val="24"/>
          <w:u w:val="single"/>
          <w:rtl w:val="0"/>
        </w:rPr>
        <w:t xml:space="preserve">СД______</w:t>
      </w:r>
      <w:r w:rsidDel="00000000" w:rsidR="00000000" w:rsidRPr="00000000">
        <w:rPr>
          <w:rtl w:val="0"/>
        </w:rPr>
      </w:r>
    </w:p>
    <w:p w:rsidR="00000000" w:rsidDel="00000000" w:rsidP="00000000" w:rsidRDefault="00000000" w:rsidRPr="00000000" w14:paraId="000002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2"/>
        <w:tblW w:w="9920.0" w:type="dxa"/>
        <w:jc w:val="left"/>
        <w:tblInd w:w="-20.0" w:type="dxa"/>
        <w:tblLayout w:type="fixed"/>
        <w:tblLook w:val="0000"/>
      </w:tblPr>
      <w:tblGrid>
        <w:gridCol w:w="643"/>
        <w:gridCol w:w="1717"/>
        <w:gridCol w:w="1253"/>
        <w:gridCol w:w="1087"/>
        <w:gridCol w:w="1080"/>
        <w:gridCol w:w="1080"/>
        <w:gridCol w:w="1197"/>
        <w:gridCol w:w="963"/>
        <w:gridCol w:w="900"/>
        <w:tblGridChange w:id="0">
          <w:tblGrid>
            <w:gridCol w:w="643"/>
            <w:gridCol w:w="1717"/>
            <w:gridCol w:w="1253"/>
            <w:gridCol w:w="1087"/>
            <w:gridCol w:w="1080"/>
            <w:gridCol w:w="1080"/>
            <w:gridCol w:w="1197"/>
            <w:gridCol w:w="963"/>
            <w:gridCol w:w="900"/>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4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4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137,0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5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5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159,5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5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6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175,5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6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6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6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граница луга и степи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6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6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26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7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7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7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8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8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9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9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9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9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9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89,5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A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A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A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A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A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B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B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B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B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B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C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C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C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C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C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D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D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D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D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D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D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86"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(вершина)</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E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E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F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F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F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F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F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0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0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0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1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1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1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1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1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2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2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2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2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2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3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3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3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3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3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4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4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4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5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5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5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5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6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6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6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6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6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7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7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7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7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7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8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8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38B">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8C">
      <w:pPr>
        <w:spacing w:after="0" w:line="240" w:lineRule="auto"/>
        <w:jc w:val="center"/>
        <w:rPr>
          <w:rFonts w:ascii="Times New Roman" w:cs="Times New Roman" w:eastAsia="Times New Roman" w:hAnsi="Times New Roman"/>
          <w:sz w:val="28"/>
          <w:szCs w:val="28"/>
        </w:rPr>
      </w:pPr>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Продолжение приложения В</w:t>
      </w:r>
    </w:p>
    <w:p w:rsidR="00000000" w:rsidDel="00000000" w:rsidP="00000000" w:rsidRDefault="00000000" w:rsidRPr="00000000" w14:paraId="0000038D">
      <w:pPr>
        <w:spacing w:after="0" w:line="240" w:lineRule="auto"/>
        <w:rPr>
          <w:rFonts w:ascii="Times New Roman" w:cs="Times New Roman" w:eastAsia="Times New Roman" w:hAnsi="Times New Roman"/>
          <w:sz w:val="28"/>
          <w:szCs w:val="28"/>
        </w:rPr>
      </w:pPr>
      <w:r w:rsidDel="00000000" w:rsidR="00000000" w:rsidRPr="00000000">
        <w:rPr>
          <w:rtl w:val="0"/>
        </w:rPr>
      </w:r>
    </w:p>
    <w:tbl>
      <w:tblPr>
        <w:tblStyle w:val="Table3"/>
        <w:tblW w:w="9920.0" w:type="dxa"/>
        <w:jc w:val="left"/>
        <w:tblInd w:w="-20.0" w:type="dxa"/>
        <w:tblLayout w:type="fixed"/>
        <w:tblLook w:val="0000"/>
      </w:tblPr>
      <w:tblGrid>
        <w:gridCol w:w="643"/>
        <w:gridCol w:w="1717"/>
        <w:gridCol w:w="1253"/>
        <w:gridCol w:w="1087"/>
        <w:gridCol w:w="1080"/>
        <w:gridCol w:w="1080"/>
        <w:gridCol w:w="1197"/>
        <w:gridCol w:w="963"/>
        <w:gridCol w:w="900"/>
        <w:tblGridChange w:id="0">
          <w:tblGrid>
            <w:gridCol w:w="643"/>
            <w:gridCol w:w="1717"/>
            <w:gridCol w:w="1253"/>
            <w:gridCol w:w="1087"/>
            <w:gridCol w:w="1080"/>
            <w:gridCol w:w="1080"/>
            <w:gridCol w:w="1197"/>
            <w:gridCol w:w="963"/>
            <w:gridCol w:w="900"/>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8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8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39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9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9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9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A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A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A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A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A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B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29"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B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3">
            <w:pPr>
              <w:spacing w:after="0" w:line="24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C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C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C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D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D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D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D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D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E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E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E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E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E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F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F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F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3F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3F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0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0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0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1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1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1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1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2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2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2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2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2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3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3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3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3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3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4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4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4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5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45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45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4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Дата________________________Станция___________</w:t>
      </w:r>
      <w:r w:rsidDel="00000000" w:rsidR="00000000" w:rsidRPr="00000000">
        <w:rPr>
          <w:rFonts w:ascii="Times New Roman" w:cs="Times New Roman" w:eastAsia="Times New Roman" w:hAnsi="Times New Roman"/>
          <w:sz w:val="24"/>
          <w:szCs w:val="24"/>
          <w:u w:val="single"/>
          <w:rtl w:val="0"/>
        </w:rPr>
        <w:t xml:space="preserve">ББТ</w:t>
      </w:r>
      <w:r w:rsidDel="00000000" w:rsidR="00000000" w:rsidRPr="00000000">
        <w:rPr>
          <w:rFonts w:ascii="Times New Roman" w:cs="Times New Roman" w:eastAsia="Times New Roman" w:hAnsi="Times New Roman"/>
          <w:sz w:val="24"/>
          <w:szCs w:val="24"/>
          <w:rtl w:val="0"/>
        </w:rPr>
        <w:t xml:space="preserve">_</w:t>
      </w:r>
      <w:r w:rsidDel="00000000" w:rsidR="00000000" w:rsidRPr="00000000">
        <w:rPr>
          <w:rFonts w:ascii="Times New Roman" w:cs="Times New Roman" w:eastAsia="Times New Roman" w:hAnsi="Times New Roman"/>
          <w:sz w:val="24"/>
          <w:szCs w:val="24"/>
          <w:u w:val="single"/>
          <w:rtl w:val="0"/>
        </w:rPr>
        <w:t xml:space="preserve">-4</w:t>
      </w:r>
      <w:r w:rsidDel="00000000" w:rsidR="00000000" w:rsidRPr="00000000">
        <w:rPr>
          <w:rFonts w:ascii="Times New Roman" w:cs="Times New Roman" w:eastAsia="Times New Roman" w:hAnsi="Times New Roman"/>
          <w:sz w:val="24"/>
          <w:szCs w:val="24"/>
          <w:rtl w:val="0"/>
        </w:rPr>
        <w:t xml:space="preserve">_______Н = 304,32</w:t>
      </w:r>
    </w:p>
    <w:p w:rsidR="00000000" w:rsidDel="00000000" w:rsidP="00000000" w:rsidRDefault="00000000" w:rsidRPr="00000000" w14:paraId="00000460">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МО______0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_   Наведение     __</w:t>
      </w:r>
      <w:r w:rsidDel="00000000" w:rsidR="00000000" w:rsidRPr="00000000">
        <w:rPr>
          <w:rFonts w:ascii="Times New Roman" w:cs="Times New Roman" w:eastAsia="Times New Roman" w:hAnsi="Times New Roman"/>
          <w:sz w:val="24"/>
          <w:szCs w:val="24"/>
          <w:u w:val="single"/>
          <w:rtl w:val="0"/>
        </w:rPr>
        <w:t xml:space="preserve">на ст. ББТ-5</w:t>
      </w:r>
      <w:r w:rsidDel="00000000" w:rsidR="00000000" w:rsidRPr="00000000">
        <w:rPr>
          <w:rFonts w:ascii="Times New Roman" w:cs="Times New Roman" w:eastAsia="Times New Roman" w:hAnsi="Times New Roman"/>
          <w:sz w:val="24"/>
          <w:szCs w:val="24"/>
          <w:rtl w:val="0"/>
        </w:rPr>
        <w:t xml:space="preserve">_____             Круг            _____</w:t>
      </w:r>
      <w:r w:rsidDel="00000000" w:rsidR="00000000" w:rsidRPr="00000000">
        <w:rPr>
          <w:rFonts w:ascii="Times New Roman" w:cs="Times New Roman" w:eastAsia="Times New Roman" w:hAnsi="Times New Roman"/>
          <w:sz w:val="24"/>
          <w:szCs w:val="24"/>
          <w:u w:val="single"/>
          <w:rtl w:val="0"/>
        </w:rPr>
        <w:t xml:space="preserve">КЛ______</w:t>
      </w:r>
      <w:r w:rsidDel="00000000" w:rsidR="00000000" w:rsidRPr="00000000">
        <w:rPr>
          <w:rtl w:val="0"/>
        </w:rPr>
      </w:r>
    </w:p>
    <w:p w:rsidR="00000000" w:rsidDel="00000000" w:rsidP="00000000" w:rsidRDefault="00000000" w:rsidRPr="00000000" w14:paraId="00000462">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4"/>
        <w:tblW w:w="9899.999999999998"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37"/>
        <w:gridCol w:w="1610"/>
        <w:gridCol w:w="1426"/>
        <w:gridCol w:w="1187"/>
        <w:gridCol w:w="1260"/>
        <w:gridCol w:w="763"/>
        <w:gridCol w:w="1241"/>
        <w:gridCol w:w="888"/>
        <w:gridCol w:w="888"/>
        <w:tblGridChange w:id="0">
          <w:tblGrid>
            <w:gridCol w:w="637"/>
            <w:gridCol w:w="1610"/>
            <w:gridCol w:w="1426"/>
            <w:gridCol w:w="1187"/>
            <w:gridCol w:w="1260"/>
            <w:gridCol w:w="763"/>
            <w:gridCol w:w="1241"/>
            <w:gridCol w:w="888"/>
            <w:gridCol w:w="888"/>
          </w:tblGrid>
        </w:tblGridChange>
      </w:tblGrid>
      <w:tr>
        <w:trPr>
          <w:cantSplit w:val="0"/>
          <w:tblHeader w:val="0"/>
        </w:trPr>
        <w:tc>
          <w:tcPr/>
          <w:p w:rsidR="00000000" w:rsidDel="00000000" w:rsidP="00000000" w:rsidRDefault="00000000" w:rsidRPr="00000000" w14:paraId="00000463">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88</w:t>
            </w:r>
          </w:p>
        </w:tc>
        <w:tc>
          <w:tcPr/>
          <w:p w:rsidR="00000000" w:rsidDel="00000000" w:rsidP="00000000" w:rsidRDefault="00000000" w:rsidRPr="00000000" w14:paraId="0000046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46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77,5</w:t>
            </w:r>
          </w:p>
        </w:tc>
        <w:tc>
          <w:tcPr/>
          <w:p w:rsidR="00000000" w:rsidDel="00000000" w:rsidP="00000000" w:rsidRDefault="00000000" w:rsidRPr="00000000" w14:paraId="0000046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6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68">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69">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6A">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6B">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6C">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89</w:t>
            </w:r>
          </w:p>
        </w:tc>
        <w:tc>
          <w:tcPr/>
          <w:p w:rsidR="00000000" w:rsidDel="00000000" w:rsidP="00000000" w:rsidRDefault="00000000" w:rsidRPr="00000000" w14:paraId="0000046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6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69,0</w:t>
            </w:r>
          </w:p>
        </w:tc>
        <w:tc>
          <w:tcPr/>
          <w:p w:rsidR="00000000" w:rsidDel="00000000" w:rsidP="00000000" w:rsidRDefault="00000000" w:rsidRPr="00000000" w14:paraId="0000046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7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71">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2">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3">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4">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75">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90</w:t>
            </w:r>
          </w:p>
        </w:tc>
        <w:tc>
          <w:tcPr/>
          <w:p w:rsidR="00000000" w:rsidDel="00000000" w:rsidP="00000000" w:rsidRDefault="00000000" w:rsidRPr="00000000" w14:paraId="0000047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7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68,0</w:t>
            </w:r>
          </w:p>
        </w:tc>
        <w:tc>
          <w:tcPr/>
          <w:p w:rsidR="00000000" w:rsidDel="00000000" w:rsidP="00000000" w:rsidRDefault="00000000" w:rsidRPr="00000000" w14:paraId="0000047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7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7A">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B">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7D">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7E">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w:t>
            </w:r>
          </w:p>
        </w:tc>
        <w:tc>
          <w:tcPr/>
          <w:p w:rsidR="00000000" w:rsidDel="00000000" w:rsidP="00000000" w:rsidRDefault="00000000" w:rsidRPr="00000000" w14:paraId="0000047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8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60,5</w:t>
            </w:r>
          </w:p>
        </w:tc>
        <w:tc>
          <w:tcPr/>
          <w:p w:rsidR="00000000" w:rsidDel="00000000" w:rsidP="00000000" w:rsidRDefault="00000000" w:rsidRPr="00000000" w14:paraId="0000048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8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83">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4">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5">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6">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87">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w:t>
            </w:r>
          </w:p>
        </w:tc>
        <w:tc>
          <w:tcPr/>
          <w:p w:rsidR="00000000" w:rsidDel="00000000" w:rsidP="00000000" w:rsidRDefault="00000000" w:rsidRPr="00000000" w14:paraId="0000048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8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60,0</w:t>
            </w:r>
          </w:p>
        </w:tc>
        <w:tc>
          <w:tcPr/>
          <w:p w:rsidR="00000000" w:rsidDel="00000000" w:rsidP="00000000" w:rsidRDefault="00000000" w:rsidRPr="00000000" w14:paraId="0000048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8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8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D">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E">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8F">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90">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w:t>
            </w:r>
          </w:p>
        </w:tc>
        <w:tc>
          <w:tcPr/>
          <w:p w:rsidR="00000000" w:rsidDel="00000000" w:rsidP="00000000" w:rsidRDefault="00000000" w:rsidRPr="00000000" w14:paraId="0000049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9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81,0</w:t>
            </w:r>
          </w:p>
        </w:tc>
        <w:tc>
          <w:tcPr/>
          <w:p w:rsidR="00000000" w:rsidDel="00000000" w:rsidP="00000000" w:rsidRDefault="00000000" w:rsidRPr="00000000" w14:paraId="0000049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9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95">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96">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97">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98">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99">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w:t>
            </w:r>
          </w:p>
        </w:tc>
        <w:tc>
          <w:tcPr/>
          <w:p w:rsidR="00000000" w:rsidDel="00000000" w:rsidP="00000000" w:rsidRDefault="00000000" w:rsidRPr="00000000" w14:paraId="0000049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ручей</w:t>
            </w:r>
          </w:p>
        </w:tc>
        <w:tc>
          <w:tcPr/>
          <w:p w:rsidR="00000000" w:rsidDel="00000000" w:rsidP="00000000" w:rsidRDefault="00000000" w:rsidRPr="00000000" w14:paraId="0000049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62,0</w:t>
            </w:r>
          </w:p>
        </w:tc>
        <w:tc>
          <w:tcPr/>
          <w:p w:rsidR="00000000" w:rsidDel="00000000" w:rsidP="00000000" w:rsidRDefault="00000000" w:rsidRPr="00000000" w14:paraId="0000049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9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9E">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9F">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A0">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A1">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296" w:hRule="atLeast"/>
          <w:tblHeader w:val="0"/>
        </w:trPr>
        <w:tc>
          <w:tcPr/>
          <w:p w:rsidR="00000000" w:rsidDel="00000000" w:rsidP="00000000" w:rsidRDefault="00000000" w:rsidRPr="00000000" w14:paraId="000004A2">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w:t>
            </w:r>
          </w:p>
        </w:tc>
        <w:tc>
          <w:tcPr/>
          <w:p w:rsidR="00000000" w:rsidDel="00000000" w:rsidP="00000000" w:rsidRDefault="00000000" w:rsidRPr="00000000" w14:paraId="000004A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A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41,5</w:t>
            </w:r>
          </w:p>
        </w:tc>
        <w:tc>
          <w:tcPr/>
          <w:p w:rsidR="00000000" w:rsidDel="00000000" w:rsidP="00000000" w:rsidRDefault="00000000" w:rsidRPr="00000000" w14:paraId="000004A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A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A7">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A8">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A9">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AA">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313" w:hRule="atLeast"/>
          <w:tblHeader w:val="0"/>
        </w:trPr>
        <w:tc>
          <w:tcPr/>
          <w:p w:rsidR="00000000" w:rsidDel="00000000" w:rsidP="00000000" w:rsidRDefault="00000000" w:rsidRPr="00000000" w14:paraId="000004AB">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w:t>
            </w:r>
          </w:p>
        </w:tc>
        <w:tc>
          <w:tcPr/>
          <w:p w:rsidR="00000000" w:rsidDel="00000000" w:rsidP="00000000" w:rsidRDefault="00000000" w:rsidRPr="00000000" w14:paraId="000004A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A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30,5</w:t>
            </w:r>
          </w:p>
        </w:tc>
        <w:tc>
          <w:tcPr/>
          <w:p w:rsidR="00000000" w:rsidDel="00000000" w:rsidP="00000000" w:rsidRDefault="00000000" w:rsidRPr="00000000" w14:paraId="000004A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A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B0">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1">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2">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3">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B4">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w:t>
            </w:r>
          </w:p>
        </w:tc>
        <w:tc>
          <w:tcPr/>
          <w:p w:rsidR="00000000" w:rsidDel="00000000" w:rsidP="00000000" w:rsidRDefault="00000000" w:rsidRPr="00000000" w14:paraId="000004B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4B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w:t>
            </w:r>
          </w:p>
        </w:tc>
        <w:tc>
          <w:tcPr/>
          <w:p w:rsidR="00000000" w:rsidDel="00000000" w:rsidP="00000000" w:rsidRDefault="00000000" w:rsidRPr="00000000" w14:paraId="000004B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B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B9">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A">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B">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B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BD">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w:t>
            </w:r>
          </w:p>
        </w:tc>
        <w:tc>
          <w:tcPr/>
          <w:p w:rsidR="00000000" w:rsidDel="00000000" w:rsidP="00000000" w:rsidRDefault="00000000" w:rsidRPr="00000000" w14:paraId="000004B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B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50,5</w:t>
            </w:r>
          </w:p>
        </w:tc>
        <w:tc>
          <w:tcPr/>
          <w:p w:rsidR="00000000" w:rsidDel="00000000" w:rsidP="00000000" w:rsidRDefault="00000000" w:rsidRPr="00000000" w14:paraId="000004C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C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C2">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3">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4">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5">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C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99</w:t>
            </w:r>
          </w:p>
        </w:tc>
        <w:tc>
          <w:tcPr/>
          <w:p w:rsidR="00000000" w:rsidDel="00000000" w:rsidP="00000000" w:rsidRDefault="00000000" w:rsidRPr="00000000" w14:paraId="000004C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4C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60,0</w:t>
            </w:r>
          </w:p>
        </w:tc>
        <w:tc>
          <w:tcPr/>
          <w:p w:rsidR="00000000" w:rsidDel="00000000" w:rsidP="00000000" w:rsidRDefault="00000000" w:rsidRPr="00000000" w14:paraId="000004C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C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CB">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D">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CE">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C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p>
        </w:tc>
        <w:tc>
          <w:tcPr/>
          <w:p w:rsidR="00000000" w:rsidDel="00000000" w:rsidP="00000000" w:rsidRDefault="00000000" w:rsidRPr="00000000" w14:paraId="000004D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4D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81,5</w:t>
            </w:r>
          </w:p>
        </w:tc>
        <w:tc>
          <w:tcPr/>
          <w:p w:rsidR="00000000" w:rsidDel="00000000" w:rsidP="00000000" w:rsidRDefault="00000000" w:rsidRPr="00000000" w14:paraId="000004D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D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D4">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D5">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D6">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D7">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D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w:t>
            </w:r>
          </w:p>
        </w:tc>
        <w:tc>
          <w:tcPr/>
          <w:p w:rsidR="00000000" w:rsidDel="00000000" w:rsidP="00000000" w:rsidRDefault="00000000" w:rsidRPr="00000000" w14:paraId="000004D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ручей</w:t>
            </w:r>
          </w:p>
        </w:tc>
        <w:tc>
          <w:tcPr/>
          <w:p w:rsidR="00000000" w:rsidDel="00000000" w:rsidP="00000000" w:rsidRDefault="00000000" w:rsidRPr="00000000" w14:paraId="000004D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96,5</w:t>
            </w:r>
          </w:p>
        </w:tc>
        <w:tc>
          <w:tcPr/>
          <w:p w:rsidR="00000000" w:rsidDel="00000000" w:rsidP="00000000" w:rsidRDefault="00000000" w:rsidRPr="00000000" w14:paraId="000004D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D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D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D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D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E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4E1">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E2">
      <w:pPr>
        <w:spacing w:after="0" w:line="240" w:lineRule="auto"/>
        <w:jc w:val="center"/>
        <w:rPr>
          <w:rFonts w:ascii="Times New Roman" w:cs="Times New Roman" w:eastAsia="Times New Roman" w:hAnsi="Times New Roman"/>
          <w:sz w:val="28"/>
          <w:szCs w:val="28"/>
        </w:rPr>
      </w:pPr>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Продолжение приложения В</w:t>
      </w:r>
    </w:p>
    <w:p w:rsidR="00000000" w:rsidDel="00000000" w:rsidP="00000000" w:rsidRDefault="00000000" w:rsidRPr="00000000" w14:paraId="000004E3">
      <w:pPr>
        <w:spacing w:after="0" w:line="240" w:lineRule="auto"/>
        <w:rPr>
          <w:rFonts w:ascii="Times New Roman" w:cs="Times New Roman" w:eastAsia="Times New Roman" w:hAnsi="Times New Roman"/>
          <w:sz w:val="28"/>
          <w:szCs w:val="28"/>
        </w:rPr>
      </w:pPr>
      <w:r w:rsidDel="00000000" w:rsidR="00000000" w:rsidRPr="00000000">
        <w:rPr>
          <w:rtl w:val="0"/>
        </w:rPr>
      </w:r>
    </w:p>
    <w:tbl>
      <w:tblPr>
        <w:tblStyle w:val="Table5"/>
        <w:tblW w:w="982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48"/>
        <w:gridCol w:w="1620"/>
        <w:gridCol w:w="1440"/>
        <w:gridCol w:w="1080"/>
        <w:gridCol w:w="1080"/>
        <w:gridCol w:w="1080"/>
        <w:gridCol w:w="1260"/>
        <w:gridCol w:w="900"/>
        <w:gridCol w:w="720"/>
        <w:tblGridChange w:id="0">
          <w:tblGrid>
            <w:gridCol w:w="648"/>
            <w:gridCol w:w="1620"/>
            <w:gridCol w:w="1440"/>
            <w:gridCol w:w="1080"/>
            <w:gridCol w:w="1080"/>
            <w:gridCol w:w="1080"/>
            <w:gridCol w:w="1260"/>
            <w:gridCol w:w="900"/>
            <w:gridCol w:w="720"/>
          </w:tblGrid>
        </w:tblGridChange>
      </w:tblGrid>
      <w:tr>
        <w:trPr>
          <w:cantSplit w:val="0"/>
          <w:tblHeader w:val="0"/>
        </w:trPr>
        <w:tc>
          <w:tcPr>
            <w:vAlign w:val="bottom"/>
          </w:tcPr>
          <w:p w:rsidR="00000000" w:rsidDel="00000000" w:rsidP="00000000" w:rsidRDefault="00000000" w:rsidRPr="00000000" w14:paraId="000004E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4E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4E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4E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center"/>
          </w:tcPr>
          <w:p w:rsidR="00000000" w:rsidDel="00000000" w:rsidP="00000000" w:rsidRDefault="00000000" w:rsidRPr="00000000" w14:paraId="000004E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center"/>
          </w:tcPr>
          <w:p w:rsidR="00000000" w:rsidDel="00000000" w:rsidP="00000000" w:rsidRDefault="00000000" w:rsidRPr="00000000" w14:paraId="000004E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vAlign w:val="center"/>
          </w:tcPr>
          <w:p w:rsidR="00000000" w:rsidDel="00000000" w:rsidP="00000000" w:rsidRDefault="00000000" w:rsidRPr="00000000" w14:paraId="000004E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vAlign w:val="center"/>
          </w:tcPr>
          <w:p w:rsidR="00000000" w:rsidDel="00000000" w:rsidP="00000000" w:rsidRDefault="00000000" w:rsidRPr="00000000" w14:paraId="000004E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vAlign w:val="center"/>
          </w:tcPr>
          <w:p w:rsidR="00000000" w:rsidDel="00000000" w:rsidP="00000000" w:rsidRDefault="00000000" w:rsidRPr="00000000" w14:paraId="000004E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rPr>
          <w:cantSplit w:val="0"/>
          <w:tblHeader w:val="0"/>
        </w:trPr>
        <w:tc>
          <w:tcPr/>
          <w:p w:rsidR="00000000" w:rsidDel="00000000" w:rsidP="00000000" w:rsidRDefault="00000000" w:rsidRPr="00000000" w14:paraId="000004E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w:t>
            </w:r>
          </w:p>
        </w:tc>
        <w:tc>
          <w:tcPr/>
          <w:p w:rsidR="00000000" w:rsidDel="00000000" w:rsidP="00000000" w:rsidRDefault="00000000" w:rsidRPr="00000000" w14:paraId="000004E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p w:rsidR="00000000" w:rsidDel="00000000" w:rsidP="00000000" w:rsidRDefault="00000000" w:rsidRPr="00000000" w14:paraId="000004E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83,5</w:t>
            </w:r>
          </w:p>
        </w:tc>
        <w:tc>
          <w:tcPr/>
          <w:p w:rsidR="00000000" w:rsidDel="00000000" w:rsidP="00000000" w:rsidRDefault="00000000" w:rsidRPr="00000000" w14:paraId="000004F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F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F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F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w:t>
            </w:r>
          </w:p>
        </w:tc>
        <w:tc>
          <w:tcPr/>
          <w:p w:rsidR="00000000" w:rsidDel="00000000" w:rsidP="00000000" w:rsidRDefault="00000000" w:rsidRPr="00000000" w14:paraId="000004F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ручей</w:t>
            </w:r>
          </w:p>
        </w:tc>
        <w:tc>
          <w:tcPr/>
          <w:p w:rsidR="00000000" w:rsidDel="00000000" w:rsidP="00000000" w:rsidRDefault="00000000" w:rsidRPr="00000000" w14:paraId="000004F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65,5</w:t>
            </w:r>
          </w:p>
        </w:tc>
        <w:tc>
          <w:tcPr/>
          <w:p w:rsidR="00000000" w:rsidDel="00000000" w:rsidP="00000000" w:rsidRDefault="00000000" w:rsidRPr="00000000" w14:paraId="000004F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F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4F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4F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F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w:t>
            </w:r>
          </w:p>
        </w:tc>
        <w:tc>
          <w:tcPr/>
          <w:p w:rsidR="00000000" w:rsidDel="00000000" w:rsidP="00000000" w:rsidRDefault="00000000" w:rsidRPr="00000000" w14:paraId="0000050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0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w:t>
            </w:r>
          </w:p>
        </w:tc>
        <w:tc>
          <w:tcPr/>
          <w:p w:rsidR="00000000" w:rsidDel="00000000" w:rsidP="00000000" w:rsidRDefault="00000000" w:rsidRPr="00000000" w14:paraId="0000050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0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0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0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0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0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0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105</w:t>
            </w:r>
          </w:p>
        </w:tc>
        <w:tc>
          <w:tcPr/>
          <w:p w:rsidR="00000000" w:rsidDel="00000000" w:rsidP="00000000" w:rsidRDefault="00000000" w:rsidRPr="00000000" w14:paraId="0000050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ручей</w:t>
            </w:r>
          </w:p>
        </w:tc>
        <w:tc>
          <w:tcPr/>
          <w:p w:rsidR="00000000" w:rsidDel="00000000" w:rsidP="00000000" w:rsidRDefault="00000000" w:rsidRPr="00000000" w14:paraId="0000050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30,5</w:t>
            </w:r>
          </w:p>
        </w:tc>
        <w:tc>
          <w:tcPr/>
          <w:p w:rsidR="00000000" w:rsidDel="00000000" w:rsidP="00000000" w:rsidRDefault="00000000" w:rsidRPr="00000000" w14:paraId="0000050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0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0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0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0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1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1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w:t>
            </w:r>
          </w:p>
        </w:tc>
        <w:tc>
          <w:tcPr/>
          <w:p w:rsidR="00000000" w:rsidDel="00000000" w:rsidP="00000000" w:rsidRDefault="00000000" w:rsidRPr="00000000" w14:paraId="0000051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1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63,5</w:t>
            </w:r>
          </w:p>
        </w:tc>
        <w:tc>
          <w:tcPr/>
          <w:p w:rsidR="00000000" w:rsidDel="00000000" w:rsidP="00000000" w:rsidRDefault="00000000" w:rsidRPr="00000000" w14:paraId="0000051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1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1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1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1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1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1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107</w:t>
            </w:r>
          </w:p>
        </w:tc>
        <w:tc>
          <w:tcPr/>
          <w:p w:rsidR="00000000" w:rsidDel="00000000" w:rsidP="00000000" w:rsidRDefault="00000000" w:rsidRPr="00000000" w14:paraId="0000051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51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w:t>
            </w:r>
          </w:p>
        </w:tc>
        <w:tc>
          <w:tcPr/>
          <w:p w:rsidR="00000000" w:rsidDel="00000000" w:rsidP="00000000" w:rsidRDefault="00000000" w:rsidRPr="00000000" w14:paraId="0000051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1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1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2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108</w:t>
            </w:r>
          </w:p>
        </w:tc>
        <w:tc>
          <w:tcPr/>
          <w:p w:rsidR="00000000" w:rsidDel="00000000" w:rsidP="00000000" w:rsidRDefault="00000000" w:rsidRPr="00000000" w14:paraId="0000052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2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17,5</w:t>
            </w:r>
          </w:p>
        </w:tc>
        <w:tc>
          <w:tcPr/>
          <w:p w:rsidR="00000000" w:rsidDel="00000000" w:rsidP="00000000" w:rsidRDefault="00000000" w:rsidRPr="00000000" w14:paraId="0000052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2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2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2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2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w:t>
            </w:r>
          </w:p>
        </w:tc>
        <w:tc>
          <w:tcPr/>
          <w:p w:rsidR="00000000" w:rsidDel="00000000" w:rsidP="00000000" w:rsidRDefault="00000000" w:rsidRPr="00000000" w14:paraId="0000052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2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26,5</w:t>
            </w:r>
          </w:p>
        </w:tc>
        <w:tc>
          <w:tcPr/>
          <w:p w:rsidR="00000000" w:rsidDel="00000000" w:rsidP="00000000" w:rsidRDefault="00000000" w:rsidRPr="00000000" w14:paraId="0000052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3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3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3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w:t>
            </w:r>
          </w:p>
        </w:tc>
        <w:tc>
          <w:tcPr/>
          <w:p w:rsidR="00000000" w:rsidDel="00000000" w:rsidP="00000000" w:rsidRDefault="00000000" w:rsidRPr="00000000" w14:paraId="0000053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3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46,5</w:t>
            </w:r>
          </w:p>
        </w:tc>
        <w:tc>
          <w:tcPr/>
          <w:p w:rsidR="00000000" w:rsidDel="00000000" w:rsidP="00000000" w:rsidRDefault="00000000" w:rsidRPr="00000000" w14:paraId="0000053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3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3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3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3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w:t>
            </w:r>
          </w:p>
        </w:tc>
        <w:tc>
          <w:tcPr/>
          <w:p w:rsidR="00000000" w:rsidDel="00000000" w:rsidP="00000000" w:rsidRDefault="00000000" w:rsidRPr="00000000" w14:paraId="0000053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(вершина)</w:t>
            </w:r>
          </w:p>
        </w:tc>
        <w:tc>
          <w:tcPr/>
          <w:p w:rsidR="00000000" w:rsidDel="00000000" w:rsidP="00000000" w:rsidRDefault="00000000" w:rsidRPr="00000000" w14:paraId="0000054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60,5</w:t>
            </w:r>
          </w:p>
        </w:tc>
        <w:tc>
          <w:tcPr/>
          <w:p w:rsidR="00000000" w:rsidDel="00000000" w:rsidP="00000000" w:rsidRDefault="00000000" w:rsidRPr="00000000" w14:paraId="0000054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4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4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4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w:t>
            </w:r>
          </w:p>
        </w:tc>
        <w:tc>
          <w:tcPr/>
          <w:p w:rsidR="00000000" w:rsidDel="00000000" w:rsidP="00000000" w:rsidRDefault="00000000" w:rsidRPr="00000000" w14:paraId="0000054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54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32,5</w:t>
            </w:r>
          </w:p>
        </w:tc>
        <w:tc>
          <w:tcPr/>
          <w:p w:rsidR="00000000" w:rsidDel="00000000" w:rsidP="00000000" w:rsidRDefault="00000000" w:rsidRPr="00000000" w14:paraId="0000054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4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4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4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5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w:t>
            </w:r>
          </w:p>
        </w:tc>
        <w:tc>
          <w:tcPr/>
          <w:p w:rsidR="00000000" w:rsidDel="00000000" w:rsidP="00000000" w:rsidRDefault="00000000" w:rsidRPr="00000000" w14:paraId="0000055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5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w:t>
            </w:r>
          </w:p>
        </w:tc>
        <w:tc>
          <w:tcPr/>
          <w:p w:rsidR="00000000" w:rsidDel="00000000" w:rsidP="00000000" w:rsidRDefault="00000000" w:rsidRPr="00000000" w14:paraId="0000055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5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5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5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5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5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5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w:t>
            </w:r>
          </w:p>
        </w:tc>
        <w:tc>
          <w:tcPr/>
          <w:p w:rsidR="00000000" w:rsidDel="00000000" w:rsidP="00000000" w:rsidRDefault="00000000" w:rsidRPr="00000000" w14:paraId="0000055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5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w:t>
            </w:r>
          </w:p>
        </w:tc>
        <w:tc>
          <w:tcPr/>
          <w:p w:rsidR="00000000" w:rsidDel="00000000" w:rsidP="00000000" w:rsidRDefault="00000000" w:rsidRPr="00000000" w14:paraId="0000055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5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5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5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6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6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6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w:t>
            </w:r>
          </w:p>
        </w:tc>
        <w:tc>
          <w:tcPr/>
          <w:p w:rsidR="00000000" w:rsidDel="00000000" w:rsidP="00000000" w:rsidRDefault="00000000" w:rsidRPr="00000000" w14:paraId="0000056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6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39,5</w:t>
            </w:r>
          </w:p>
        </w:tc>
        <w:tc>
          <w:tcPr/>
          <w:p w:rsidR="00000000" w:rsidDel="00000000" w:rsidP="00000000" w:rsidRDefault="00000000" w:rsidRPr="00000000" w14:paraId="0000056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6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6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6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6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6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6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116</w:t>
            </w:r>
          </w:p>
        </w:tc>
        <w:tc>
          <w:tcPr/>
          <w:p w:rsidR="00000000" w:rsidDel="00000000" w:rsidP="00000000" w:rsidRDefault="00000000" w:rsidRPr="00000000" w14:paraId="0000056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p w:rsidR="00000000" w:rsidDel="00000000" w:rsidP="00000000" w:rsidRDefault="00000000" w:rsidRPr="00000000" w14:paraId="0000056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71,00</w:t>
            </w:r>
          </w:p>
        </w:tc>
        <w:tc>
          <w:tcPr/>
          <w:p w:rsidR="00000000" w:rsidDel="00000000" w:rsidP="00000000" w:rsidRDefault="00000000" w:rsidRPr="00000000" w14:paraId="0000056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6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7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7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117</w:t>
            </w:r>
          </w:p>
        </w:tc>
        <w:tc>
          <w:tcPr/>
          <w:p w:rsidR="00000000" w:rsidDel="00000000" w:rsidP="00000000" w:rsidRDefault="00000000" w:rsidRPr="00000000" w14:paraId="0000057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7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w:t>
            </w:r>
          </w:p>
        </w:tc>
        <w:tc>
          <w:tcPr/>
          <w:p w:rsidR="00000000" w:rsidDel="00000000" w:rsidP="00000000" w:rsidRDefault="00000000" w:rsidRPr="00000000" w14:paraId="0000057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7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7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7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7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118</w:t>
            </w:r>
          </w:p>
        </w:tc>
        <w:tc>
          <w:tcPr/>
          <w:p w:rsidR="00000000" w:rsidDel="00000000" w:rsidP="00000000" w:rsidRDefault="00000000" w:rsidRPr="00000000" w14:paraId="0000057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7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50,5</w:t>
            </w:r>
          </w:p>
        </w:tc>
        <w:tc>
          <w:tcPr/>
          <w:p w:rsidR="00000000" w:rsidDel="00000000" w:rsidP="00000000" w:rsidRDefault="00000000" w:rsidRPr="00000000" w14:paraId="0000058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8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8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8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w:t>
            </w:r>
          </w:p>
        </w:tc>
        <w:tc>
          <w:tcPr/>
          <w:p w:rsidR="00000000" w:rsidDel="00000000" w:rsidP="00000000" w:rsidRDefault="00000000" w:rsidRPr="00000000" w14:paraId="0000058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58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29,5</w:t>
            </w:r>
          </w:p>
        </w:tc>
        <w:tc>
          <w:tcPr/>
          <w:p w:rsidR="00000000" w:rsidDel="00000000" w:rsidP="00000000" w:rsidRDefault="00000000" w:rsidRPr="00000000" w14:paraId="0000058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8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8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8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8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w:t>
            </w:r>
          </w:p>
        </w:tc>
        <w:tc>
          <w:tcPr/>
          <w:p w:rsidR="00000000" w:rsidDel="00000000" w:rsidP="00000000" w:rsidRDefault="00000000" w:rsidRPr="00000000" w14:paraId="0000059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9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49,0</w:t>
            </w:r>
          </w:p>
        </w:tc>
        <w:tc>
          <w:tcPr/>
          <w:p w:rsidR="00000000" w:rsidDel="00000000" w:rsidP="00000000" w:rsidRDefault="00000000" w:rsidRPr="00000000" w14:paraId="0000059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9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9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9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9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9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9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w:t>
            </w:r>
          </w:p>
        </w:tc>
        <w:tc>
          <w:tcPr/>
          <w:p w:rsidR="00000000" w:rsidDel="00000000" w:rsidP="00000000" w:rsidRDefault="00000000" w:rsidRPr="00000000" w14:paraId="0000059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9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w:t>
            </w:r>
          </w:p>
        </w:tc>
        <w:tc>
          <w:tcPr/>
          <w:p w:rsidR="00000000" w:rsidDel="00000000" w:rsidP="00000000" w:rsidRDefault="00000000" w:rsidRPr="00000000" w14:paraId="0000059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9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9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9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9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A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A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w:t>
            </w:r>
          </w:p>
        </w:tc>
        <w:tc>
          <w:tcPr/>
          <w:p w:rsidR="00000000" w:rsidDel="00000000" w:rsidP="00000000" w:rsidRDefault="00000000" w:rsidRPr="00000000" w14:paraId="000005A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A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55,0</w:t>
            </w:r>
          </w:p>
        </w:tc>
        <w:tc>
          <w:tcPr/>
          <w:p w:rsidR="00000000" w:rsidDel="00000000" w:rsidP="00000000" w:rsidRDefault="00000000" w:rsidRPr="00000000" w14:paraId="000005A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A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A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A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A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A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A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w:t>
            </w:r>
          </w:p>
        </w:tc>
        <w:tc>
          <w:tcPr/>
          <w:p w:rsidR="00000000" w:rsidDel="00000000" w:rsidP="00000000" w:rsidRDefault="00000000" w:rsidRPr="00000000" w14:paraId="000005A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A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56,0</w:t>
            </w:r>
          </w:p>
        </w:tc>
        <w:tc>
          <w:tcPr/>
          <w:p w:rsidR="00000000" w:rsidDel="00000000" w:rsidP="00000000" w:rsidRDefault="00000000" w:rsidRPr="00000000" w14:paraId="000005A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A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A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B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w:t>
            </w:r>
          </w:p>
        </w:tc>
        <w:tc>
          <w:tcPr/>
          <w:p w:rsidR="00000000" w:rsidDel="00000000" w:rsidP="00000000" w:rsidRDefault="00000000" w:rsidRPr="00000000" w14:paraId="000005B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B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p w:rsidR="00000000" w:rsidDel="00000000" w:rsidP="00000000" w:rsidRDefault="00000000" w:rsidRPr="00000000" w14:paraId="000005B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B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B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B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B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w:t>
            </w:r>
          </w:p>
        </w:tc>
        <w:tc>
          <w:tcPr/>
          <w:p w:rsidR="00000000" w:rsidDel="00000000" w:rsidP="00000000" w:rsidRDefault="00000000" w:rsidRPr="00000000" w14:paraId="000005B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5B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28,5</w:t>
            </w:r>
          </w:p>
        </w:tc>
        <w:tc>
          <w:tcPr/>
          <w:p w:rsidR="00000000" w:rsidDel="00000000" w:rsidP="00000000" w:rsidRDefault="00000000" w:rsidRPr="00000000" w14:paraId="000005B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C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C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C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w:t>
            </w:r>
          </w:p>
        </w:tc>
        <w:tc>
          <w:tcPr/>
          <w:p w:rsidR="00000000" w:rsidDel="00000000" w:rsidP="00000000" w:rsidRDefault="00000000" w:rsidRPr="00000000" w14:paraId="000005C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C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42,0</w:t>
            </w:r>
          </w:p>
        </w:tc>
        <w:tc>
          <w:tcPr/>
          <w:p w:rsidR="00000000" w:rsidDel="00000000" w:rsidP="00000000" w:rsidRDefault="00000000" w:rsidRPr="00000000" w14:paraId="000005C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C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C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C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C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w:t>
            </w:r>
          </w:p>
        </w:tc>
        <w:tc>
          <w:tcPr/>
          <w:p w:rsidR="00000000" w:rsidDel="00000000" w:rsidP="00000000" w:rsidRDefault="00000000" w:rsidRPr="00000000" w14:paraId="000005C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p w:rsidR="00000000" w:rsidDel="00000000" w:rsidP="00000000" w:rsidRDefault="00000000" w:rsidRPr="00000000" w14:paraId="000005D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w:t>
            </w:r>
          </w:p>
        </w:tc>
        <w:tc>
          <w:tcPr/>
          <w:p w:rsidR="00000000" w:rsidDel="00000000" w:rsidP="00000000" w:rsidRDefault="00000000" w:rsidRPr="00000000" w14:paraId="000005D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D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D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D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128</w:t>
            </w:r>
          </w:p>
        </w:tc>
        <w:tc>
          <w:tcPr/>
          <w:p w:rsidR="00000000" w:rsidDel="00000000" w:rsidP="00000000" w:rsidRDefault="00000000" w:rsidRPr="00000000" w14:paraId="000005D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p w:rsidR="00000000" w:rsidDel="00000000" w:rsidP="00000000" w:rsidRDefault="00000000" w:rsidRPr="00000000" w14:paraId="000005D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66,0</w:t>
            </w:r>
          </w:p>
        </w:tc>
        <w:tc>
          <w:tcPr/>
          <w:p w:rsidR="00000000" w:rsidDel="00000000" w:rsidP="00000000" w:rsidRDefault="00000000" w:rsidRPr="00000000" w14:paraId="000005D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D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D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D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E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w:t>
            </w:r>
          </w:p>
        </w:tc>
        <w:tc>
          <w:tcPr/>
          <w:p w:rsidR="00000000" w:rsidDel="00000000" w:rsidP="00000000" w:rsidRDefault="00000000" w:rsidRPr="00000000" w14:paraId="000005E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E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43,5</w:t>
            </w:r>
          </w:p>
        </w:tc>
        <w:tc>
          <w:tcPr/>
          <w:p w:rsidR="00000000" w:rsidDel="00000000" w:rsidP="00000000" w:rsidRDefault="00000000" w:rsidRPr="00000000" w14:paraId="000005E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E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E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E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E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E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E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w:t>
            </w:r>
          </w:p>
        </w:tc>
        <w:tc>
          <w:tcPr/>
          <w:p w:rsidR="00000000" w:rsidDel="00000000" w:rsidP="00000000" w:rsidRDefault="00000000" w:rsidRPr="00000000" w14:paraId="000005E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 луга</w:t>
            </w:r>
          </w:p>
        </w:tc>
        <w:tc>
          <w:tcPr/>
          <w:p w:rsidR="00000000" w:rsidDel="00000000" w:rsidP="00000000" w:rsidRDefault="00000000" w:rsidRPr="00000000" w14:paraId="000005E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w:t>
            </w:r>
          </w:p>
        </w:tc>
        <w:tc>
          <w:tcPr/>
          <w:p w:rsidR="00000000" w:rsidDel="00000000" w:rsidP="00000000" w:rsidRDefault="00000000" w:rsidRPr="00000000" w14:paraId="000005E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E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E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E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F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F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F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w:t>
            </w:r>
          </w:p>
        </w:tc>
        <w:tc>
          <w:tcPr/>
          <w:p w:rsidR="00000000" w:rsidDel="00000000" w:rsidP="00000000" w:rsidRDefault="00000000" w:rsidRPr="00000000" w14:paraId="000005F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берег реки</w:t>
            </w:r>
          </w:p>
        </w:tc>
        <w:tc>
          <w:tcPr/>
          <w:p w:rsidR="00000000" w:rsidDel="00000000" w:rsidP="00000000" w:rsidRDefault="00000000" w:rsidRPr="00000000" w14:paraId="000005F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66,5</w:t>
            </w:r>
          </w:p>
        </w:tc>
        <w:tc>
          <w:tcPr/>
          <w:p w:rsidR="00000000" w:rsidDel="00000000" w:rsidP="00000000" w:rsidRDefault="00000000" w:rsidRPr="00000000" w14:paraId="000005F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F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5F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F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F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5F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5F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F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Дата________________________Станция___________</w:t>
      </w:r>
      <w:r w:rsidDel="00000000" w:rsidR="00000000" w:rsidRPr="00000000">
        <w:rPr>
          <w:rFonts w:ascii="Times New Roman" w:cs="Times New Roman" w:eastAsia="Times New Roman" w:hAnsi="Times New Roman"/>
          <w:sz w:val="24"/>
          <w:szCs w:val="24"/>
          <w:u w:val="single"/>
          <w:rtl w:val="0"/>
        </w:rPr>
        <w:t xml:space="preserve">ВУ-5</w:t>
      </w:r>
      <w:r w:rsidDel="00000000" w:rsidR="00000000" w:rsidRPr="00000000">
        <w:rPr>
          <w:rFonts w:ascii="Times New Roman" w:cs="Times New Roman" w:eastAsia="Times New Roman" w:hAnsi="Times New Roman"/>
          <w:sz w:val="24"/>
          <w:szCs w:val="24"/>
          <w:rtl w:val="0"/>
        </w:rPr>
        <w:t xml:space="preserve">_______Н = 307,49</w:t>
      </w:r>
    </w:p>
    <w:p w:rsidR="00000000" w:rsidDel="00000000" w:rsidP="00000000" w:rsidRDefault="00000000" w:rsidRPr="00000000" w14:paraId="000005FD">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F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МО______________   Наведение     __</w:t>
      </w:r>
      <w:r w:rsidDel="00000000" w:rsidR="00000000" w:rsidRPr="00000000">
        <w:rPr>
          <w:rFonts w:ascii="Times New Roman" w:cs="Times New Roman" w:eastAsia="Times New Roman" w:hAnsi="Times New Roman"/>
          <w:sz w:val="24"/>
          <w:szCs w:val="24"/>
          <w:u w:val="single"/>
          <w:rtl w:val="0"/>
        </w:rPr>
        <w:t xml:space="preserve">на ст. ВУ-4</w:t>
      </w:r>
      <w:r w:rsidDel="00000000" w:rsidR="00000000" w:rsidRPr="00000000">
        <w:rPr>
          <w:rFonts w:ascii="Times New Roman" w:cs="Times New Roman" w:eastAsia="Times New Roman" w:hAnsi="Times New Roman"/>
          <w:sz w:val="24"/>
          <w:szCs w:val="24"/>
          <w:rtl w:val="0"/>
        </w:rPr>
        <w:t xml:space="preserve">_____              Круг            _____</w:t>
      </w:r>
      <w:r w:rsidDel="00000000" w:rsidR="00000000" w:rsidRPr="00000000">
        <w:rPr>
          <w:rFonts w:ascii="Times New Roman" w:cs="Times New Roman" w:eastAsia="Times New Roman" w:hAnsi="Times New Roman"/>
          <w:sz w:val="24"/>
          <w:szCs w:val="24"/>
          <w:u w:val="single"/>
          <w:rtl w:val="0"/>
        </w:rPr>
        <w:t xml:space="preserve">КЛ______</w:t>
      </w:r>
      <w:r w:rsidDel="00000000" w:rsidR="00000000" w:rsidRPr="00000000">
        <w:rPr>
          <w:rtl w:val="0"/>
        </w:rPr>
      </w:r>
    </w:p>
    <w:p w:rsidR="00000000" w:rsidDel="00000000" w:rsidP="00000000" w:rsidRDefault="00000000" w:rsidRPr="00000000" w14:paraId="000005FF">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6"/>
        <w:tblW w:w="982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48"/>
        <w:gridCol w:w="1620"/>
        <w:gridCol w:w="1440"/>
        <w:gridCol w:w="1080"/>
        <w:gridCol w:w="1080"/>
        <w:gridCol w:w="1080"/>
        <w:gridCol w:w="1260"/>
        <w:gridCol w:w="900"/>
        <w:gridCol w:w="720"/>
        <w:tblGridChange w:id="0">
          <w:tblGrid>
            <w:gridCol w:w="648"/>
            <w:gridCol w:w="1620"/>
            <w:gridCol w:w="1440"/>
            <w:gridCol w:w="1080"/>
            <w:gridCol w:w="1080"/>
            <w:gridCol w:w="1080"/>
            <w:gridCol w:w="1260"/>
            <w:gridCol w:w="900"/>
            <w:gridCol w:w="720"/>
          </w:tblGrid>
        </w:tblGridChange>
      </w:tblGrid>
      <w:tr>
        <w:trPr>
          <w:cantSplit w:val="0"/>
          <w:tblHeader w:val="0"/>
        </w:trPr>
        <w:tc>
          <w:tcPr/>
          <w:p w:rsidR="00000000" w:rsidDel="00000000" w:rsidP="00000000" w:rsidRDefault="00000000" w:rsidRPr="00000000" w14:paraId="0000060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w:t>
            </w:r>
          </w:p>
        </w:tc>
        <w:tc>
          <w:tcPr/>
          <w:p w:rsidR="00000000" w:rsidDel="00000000" w:rsidP="00000000" w:rsidRDefault="00000000" w:rsidRPr="00000000" w14:paraId="0000060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60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67,5</w:t>
            </w:r>
          </w:p>
        </w:tc>
        <w:tc>
          <w:tcPr/>
          <w:p w:rsidR="00000000" w:rsidDel="00000000" w:rsidP="00000000" w:rsidRDefault="00000000" w:rsidRPr="00000000" w14:paraId="0000060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0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0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0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0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0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0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w:t>
            </w:r>
          </w:p>
        </w:tc>
        <w:tc>
          <w:tcPr/>
          <w:p w:rsidR="00000000" w:rsidDel="00000000" w:rsidP="00000000" w:rsidRDefault="00000000" w:rsidRPr="00000000" w14:paraId="0000060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0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59,5</w:t>
            </w:r>
          </w:p>
        </w:tc>
        <w:tc>
          <w:tcPr/>
          <w:p w:rsidR="00000000" w:rsidDel="00000000" w:rsidP="00000000" w:rsidRDefault="00000000" w:rsidRPr="00000000" w14:paraId="0000060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0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0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0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1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1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1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w:t>
            </w:r>
          </w:p>
        </w:tc>
        <w:tc>
          <w:tcPr/>
          <w:p w:rsidR="00000000" w:rsidDel="00000000" w:rsidP="00000000" w:rsidRDefault="00000000" w:rsidRPr="00000000" w14:paraId="0000061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1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42,0</w:t>
            </w:r>
          </w:p>
        </w:tc>
        <w:tc>
          <w:tcPr/>
          <w:p w:rsidR="00000000" w:rsidDel="00000000" w:rsidP="00000000" w:rsidRDefault="00000000" w:rsidRPr="00000000" w14:paraId="0000061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1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1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1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1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1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1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135</w:t>
            </w:r>
          </w:p>
        </w:tc>
        <w:tc>
          <w:tcPr/>
          <w:p w:rsidR="00000000" w:rsidDel="00000000" w:rsidP="00000000" w:rsidRDefault="00000000" w:rsidRPr="00000000" w14:paraId="0000061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1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25,5</w:t>
            </w:r>
          </w:p>
        </w:tc>
        <w:tc>
          <w:tcPr/>
          <w:p w:rsidR="00000000" w:rsidDel="00000000" w:rsidP="00000000" w:rsidRDefault="00000000" w:rsidRPr="00000000" w14:paraId="0000061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1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2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2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w:t>
            </w:r>
          </w:p>
        </w:tc>
        <w:tc>
          <w:tcPr/>
          <w:p w:rsidR="00000000" w:rsidDel="00000000" w:rsidP="00000000" w:rsidRDefault="00000000" w:rsidRPr="00000000" w14:paraId="0000062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2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49,5</w:t>
            </w:r>
          </w:p>
        </w:tc>
        <w:tc>
          <w:tcPr/>
          <w:p w:rsidR="00000000" w:rsidDel="00000000" w:rsidP="00000000" w:rsidRDefault="00000000" w:rsidRPr="00000000" w14:paraId="0000062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2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2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2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2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137</w:t>
            </w:r>
          </w:p>
        </w:tc>
        <w:tc>
          <w:tcPr/>
          <w:p w:rsidR="00000000" w:rsidDel="00000000" w:rsidP="00000000" w:rsidRDefault="00000000" w:rsidRPr="00000000" w14:paraId="0000062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(вершина)</w:t>
            </w:r>
          </w:p>
        </w:tc>
        <w:tc>
          <w:tcPr/>
          <w:p w:rsidR="00000000" w:rsidDel="00000000" w:rsidP="00000000" w:rsidRDefault="00000000" w:rsidRPr="00000000" w14:paraId="0000062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29,5</w:t>
            </w:r>
          </w:p>
        </w:tc>
        <w:tc>
          <w:tcPr/>
          <w:p w:rsidR="00000000" w:rsidDel="00000000" w:rsidP="00000000" w:rsidRDefault="00000000" w:rsidRPr="00000000" w14:paraId="0000063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3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3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3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w:t>
            </w:r>
          </w:p>
        </w:tc>
        <w:tc>
          <w:tcPr/>
          <w:p w:rsidR="00000000" w:rsidDel="00000000" w:rsidP="00000000" w:rsidRDefault="00000000" w:rsidRPr="00000000" w14:paraId="0000063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p w:rsidR="00000000" w:rsidDel="00000000" w:rsidP="00000000" w:rsidRDefault="00000000" w:rsidRPr="00000000" w14:paraId="0000063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22,0</w:t>
            </w:r>
          </w:p>
        </w:tc>
        <w:tc>
          <w:tcPr/>
          <w:p w:rsidR="00000000" w:rsidDel="00000000" w:rsidP="00000000" w:rsidRDefault="00000000" w:rsidRPr="00000000" w14:paraId="0000063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3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3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3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3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139</w:t>
            </w:r>
          </w:p>
        </w:tc>
        <w:tc>
          <w:tcPr/>
          <w:p w:rsidR="00000000" w:rsidDel="00000000" w:rsidP="00000000" w:rsidRDefault="00000000" w:rsidRPr="00000000" w14:paraId="0000064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4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40,5</w:t>
            </w:r>
          </w:p>
        </w:tc>
        <w:tc>
          <w:tcPr/>
          <w:p w:rsidR="00000000" w:rsidDel="00000000" w:rsidP="00000000" w:rsidRDefault="00000000" w:rsidRPr="00000000" w14:paraId="0000064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4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4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4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4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4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4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w:t>
            </w:r>
          </w:p>
        </w:tc>
        <w:tc>
          <w:tcPr/>
          <w:p w:rsidR="00000000" w:rsidDel="00000000" w:rsidP="00000000" w:rsidRDefault="00000000" w:rsidRPr="00000000" w14:paraId="0000064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4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61,0</w:t>
            </w:r>
          </w:p>
        </w:tc>
        <w:tc>
          <w:tcPr/>
          <w:p w:rsidR="00000000" w:rsidDel="00000000" w:rsidP="00000000" w:rsidRDefault="00000000" w:rsidRPr="00000000" w14:paraId="0000064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4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4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4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4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5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5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w:t>
            </w:r>
          </w:p>
        </w:tc>
        <w:tc>
          <w:tcPr/>
          <w:p w:rsidR="00000000" w:rsidDel="00000000" w:rsidP="00000000" w:rsidRDefault="00000000" w:rsidRPr="00000000" w14:paraId="0000065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5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62,0</w:t>
            </w:r>
          </w:p>
        </w:tc>
        <w:tc>
          <w:tcPr/>
          <w:p w:rsidR="00000000" w:rsidDel="00000000" w:rsidP="00000000" w:rsidRDefault="00000000" w:rsidRPr="00000000" w14:paraId="0000065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5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5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5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5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5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5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w:t>
            </w:r>
          </w:p>
        </w:tc>
        <w:tc>
          <w:tcPr/>
          <w:p w:rsidR="00000000" w:rsidDel="00000000" w:rsidP="00000000" w:rsidRDefault="00000000" w:rsidRPr="00000000" w14:paraId="0000065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5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31,5</w:t>
            </w:r>
          </w:p>
        </w:tc>
        <w:tc>
          <w:tcPr/>
          <w:p w:rsidR="00000000" w:rsidDel="00000000" w:rsidP="00000000" w:rsidRDefault="00000000" w:rsidRPr="00000000" w14:paraId="0000065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5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5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6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w:t>
            </w:r>
          </w:p>
        </w:tc>
        <w:tc>
          <w:tcPr/>
          <w:p w:rsidR="00000000" w:rsidDel="00000000" w:rsidP="00000000" w:rsidRDefault="00000000" w:rsidRPr="00000000" w14:paraId="0000066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6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w:t>
            </w:r>
          </w:p>
        </w:tc>
        <w:tc>
          <w:tcPr/>
          <w:p w:rsidR="00000000" w:rsidDel="00000000" w:rsidP="00000000" w:rsidRDefault="00000000" w:rsidRPr="00000000" w14:paraId="0000066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6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6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6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66C">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Продолжение приложения В</w:t>
      </w:r>
    </w:p>
    <w:p w:rsidR="00000000" w:rsidDel="00000000" w:rsidP="00000000" w:rsidRDefault="00000000" w:rsidRPr="00000000" w14:paraId="0000066D">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7"/>
        <w:tblW w:w="982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48"/>
        <w:gridCol w:w="1620"/>
        <w:gridCol w:w="1440"/>
        <w:gridCol w:w="1080"/>
        <w:gridCol w:w="1080"/>
        <w:gridCol w:w="1080"/>
        <w:gridCol w:w="1260"/>
        <w:gridCol w:w="900"/>
        <w:gridCol w:w="720"/>
        <w:tblGridChange w:id="0">
          <w:tblGrid>
            <w:gridCol w:w="648"/>
            <w:gridCol w:w="1620"/>
            <w:gridCol w:w="1440"/>
            <w:gridCol w:w="1080"/>
            <w:gridCol w:w="1080"/>
            <w:gridCol w:w="1080"/>
            <w:gridCol w:w="1260"/>
            <w:gridCol w:w="900"/>
            <w:gridCol w:w="720"/>
          </w:tblGrid>
        </w:tblGridChange>
      </w:tblGrid>
      <w:tr>
        <w:trPr>
          <w:cantSplit w:val="0"/>
          <w:tblHeader w:val="0"/>
        </w:trPr>
        <w:tc>
          <w:tcPr>
            <w:vAlign w:val="bottom"/>
          </w:tcPr>
          <w:p w:rsidR="00000000" w:rsidDel="00000000" w:rsidP="00000000" w:rsidRDefault="00000000" w:rsidRPr="00000000" w14:paraId="0000066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66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67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67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center"/>
          </w:tcPr>
          <w:p w:rsidR="00000000" w:rsidDel="00000000" w:rsidP="00000000" w:rsidRDefault="00000000" w:rsidRPr="00000000" w14:paraId="0000067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center"/>
          </w:tcPr>
          <w:p w:rsidR="00000000" w:rsidDel="00000000" w:rsidP="00000000" w:rsidRDefault="00000000" w:rsidRPr="00000000" w14:paraId="0000067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vAlign w:val="center"/>
          </w:tcPr>
          <w:p w:rsidR="00000000" w:rsidDel="00000000" w:rsidP="00000000" w:rsidRDefault="00000000" w:rsidRPr="00000000" w14:paraId="0000067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vAlign w:val="center"/>
          </w:tcPr>
          <w:p w:rsidR="00000000" w:rsidDel="00000000" w:rsidP="00000000" w:rsidRDefault="00000000" w:rsidRPr="00000000" w14:paraId="0000067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vAlign w:val="center"/>
          </w:tcPr>
          <w:p w:rsidR="00000000" w:rsidDel="00000000" w:rsidP="00000000" w:rsidRDefault="00000000" w:rsidRPr="00000000" w14:paraId="0000067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rPr>
          <w:cantSplit w:val="0"/>
          <w:tblHeader w:val="0"/>
        </w:trPr>
        <w:tc>
          <w:tcPr/>
          <w:p w:rsidR="00000000" w:rsidDel="00000000" w:rsidP="00000000" w:rsidRDefault="00000000" w:rsidRPr="00000000" w14:paraId="0000067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w:t>
            </w:r>
          </w:p>
        </w:tc>
        <w:tc>
          <w:tcPr/>
          <w:p w:rsidR="00000000" w:rsidDel="00000000" w:rsidP="00000000" w:rsidRDefault="00000000" w:rsidRPr="00000000" w14:paraId="0000067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7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p>
        </w:tc>
        <w:tc>
          <w:tcPr/>
          <w:p w:rsidR="00000000" w:rsidDel="00000000" w:rsidP="00000000" w:rsidRDefault="00000000" w:rsidRPr="00000000" w14:paraId="0000067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7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7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7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7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7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8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w:t>
            </w:r>
          </w:p>
        </w:tc>
        <w:tc>
          <w:tcPr/>
          <w:p w:rsidR="00000000" w:rsidDel="00000000" w:rsidP="00000000" w:rsidRDefault="00000000" w:rsidRPr="00000000" w14:paraId="0000068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8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w:t>
            </w:r>
          </w:p>
        </w:tc>
        <w:tc>
          <w:tcPr/>
          <w:p w:rsidR="00000000" w:rsidDel="00000000" w:rsidP="00000000" w:rsidRDefault="00000000" w:rsidRPr="00000000" w14:paraId="0000068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8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8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8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8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8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8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146</w:t>
            </w:r>
          </w:p>
        </w:tc>
        <w:tc>
          <w:tcPr/>
          <w:p w:rsidR="00000000" w:rsidDel="00000000" w:rsidP="00000000" w:rsidRDefault="00000000" w:rsidRPr="00000000" w14:paraId="0000068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8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57,0</w:t>
            </w:r>
          </w:p>
        </w:tc>
        <w:tc>
          <w:tcPr/>
          <w:p w:rsidR="00000000" w:rsidDel="00000000" w:rsidP="00000000" w:rsidRDefault="00000000" w:rsidRPr="00000000" w14:paraId="0000068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8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8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8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9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9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9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w:t>
            </w:r>
          </w:p>
        </w:tc>
        <w:tc>
          <w:tcPr/>
          <w:p w:rsidR="00000000" w:rsidDel="00000000" w:rsidP="00000000" w:rsidRDefault="00000000" w:rsidRPr="00000000" w14:paraId="0000069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9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36,0</w:t>
            </w:r>
          </w:p>
        </w:tc>
        <w:tc>
          <w:tcPr/>
          <w:p w:rsidR="00000000" w:rsidDel="00000000" w:rsidP="00000000" w:rsidRDefault="00000000" w:rsidRPr="00000000" w14:paraId="0000069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9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9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9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9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9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9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w:t>
            </w:r>
          </w:p>
        </w:tc>
        <w:tc>
          <w:tcPr/>
          <w:p w:rsidR="00000000" w:rsidDel="00000000" w:rsidP="00000000" w:rsidRDefault="00000000" w:rsidRPr="00000000" w14:paraId="0000069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9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24,0</w:t>
            </w:r>
          </w:p>
        </w:tc>
        <w:tc>
          <w:tcPr/>
          <w:p w:rsidR="00000000" w:rsidDel="00000000" w:rsidP="00000000" w:rsidRDefault="00000000" w:rsidRPr="00000000" w14:paraId="0000069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9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A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A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149</w:t>
            </w:r>
          </w:p>
        </w:tc>
        <w:tc>
          <w:tcPr/>
          <w:p w:rsidR="00000000" w:rsidDel="00000000" w:rsidP="00000000" w:rsidRDefault="00000000" w:rsidRPr="00000000" w14:paraId="000006A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A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34,5</w:t>
            </w:r>
          </w:p>
        </w:tc>
        <w:tc>
          <w:tcPr/>
          <w:p w:rsidR="00000000" w:rsidDel="00000000" w:rsidP="00000000" w:rsidRDefault="00000000" w:rsidRPr="00000000" w14:paraId="000006A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A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A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A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A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c>
          <w:tcPr/>
          <w:p w:rsidR="00000000" w:rsidDel="00000000" w:rsidP="00000000" w:rsidRDefault="00000000" w:rsidRPr="00000000" w14:paraId="000006A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A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41,5</w:t>
            </w:r>
          </w:p>
        </w:tc>
        <w:tc>
          <w:tcPr/>
          <w:p w:rsidR="00000000" w:rsidDel="00000000" w:rsidP="00000000" w:rsidRDefault="00000000" w:rsidRPr="00000000" w14:paraId="000006B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B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B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B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w:t>
            </w:r>
          </w:p>
        </w:tc>
        <w:tc>
          <w:tcPr/>
          <w:p w:rsidR="00000000" w:rsidDel="00000000" w:rsidP="00000000" w:rsidRDefault="00000000" w:rsidRPr="00000000" w14:paraId="000006B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B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63,5</w:t>
            </w:r>
          </w:p>
        </w:tc>
        <w:tc>
          <w:tcPr/>
          <w:p w:rsidR="00000000" w:rsidDel="00000000" w:rsidP="00000000" w:rsidRDefault="00000000" w:rsidRPr="00000000" w14:paraId="000006B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B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B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B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B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p w:rsidR="00000000" w:rsidDel="00000000" w:rsidP="00000000" w:rsidRDefault="00000000" w:rsidRPr="00000000" w14:paraId="000006C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C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82,0</w:t>
            </w:r>
          </w:p>
        </w:tc>
        <w:tc>
          <w:tcPr/>
          <w:p w:rsidR="00000000" w:rsidDel="00000000" w:rsidP="00000000" w:rsidRDefault="00000000" w:rsidRPr="00000000" w14:paraId="000006C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C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C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C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C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C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C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w:t>
            </w:r>
          </w:p>
        </w:tc>
        <w:tc>
          <w:tcPr/>
          <w:p w:rsidR="00000000" w:rsidDel="00000000" w:rsidP="00000000" w:rsidRDefault="00000000" w:rsidRPr="00000000" w14:paraId="000006C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C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80,5</w:t>
            </w:r>
          </w:p>
        </w:tc>
        <w:tc>
          <w:tcPr/>
          <w:p w:rsidR="00000000" w:rsidDel="00000000" w:rsidP="00000000" w:rsidRDefault="00000000" w:rsidRPr="00000000" w14:paraId="000006C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C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C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C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C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D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D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w:t>
            </w:r>
          </w:p>
        </w:tc>
        <w:tc>
          <w:tcPr/>
          <w:p w:rsidR="00000000" w:rsidDel="00000000" w:rsidP="00000000" w:rsidRDefault="00000000" w:rsidRPr="00000000" w14:paraId="000006D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D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60,0</w:t>
            </w:r>
          </w:p>
        </w:tc>
        <w:tc>
          <w:tcPr/>
          <w:p w:rsidR="00000000" w:rsidDel="00000000" w:rsidP="00000000" w:rsidRDefault="00000000" w:rsidRPr="00000000" w14:paraId="000006D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D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D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D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D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D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D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w:t>
            </w:r>
          </w:p>
        </w:tc>
        <w:tc>
          <w:tcPr/>
          <w:p w:rsidR="00000000" w:rsidDel="00000000" w:rsidP="00000000" w:rsidRDefault="00000000" w:rsidRPr="00000000" w14:paraId="000006D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D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55,0</w:t>
            </w:r>
          </w:p>
        </w:tc>
        <w:tc>
          <w:tcPr/>
          <w:p w:rsidR="00000000" w:rsidDel="00000000" w:rsidP="00000000" w:rsidRDefault="00000000" w:rsidRPr="00000000" w14:paraId="000006D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D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D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0">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E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156</w:t>
            </w:r>
          </w:p>
        </w:tc>
        <w:tc>
          <w:tcPr/>
          <w:p w:rsidR="00000000" w:rsidDel="00000000" w:rsidP="00000000" w:rsidRDefault="00000000" w:rsidRPr="00000000" w14:paraId="000006E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E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45,5</w:t>
            </w:r>
          </w:p>
        </w:tc>
        <w:tc>
          <w:tcPr/>
          <w:p w:rsidR="00000000" w:rsidDel="00000000" w:rsidP="00000000" w:rsidRDefault="00000000" w:rsidRPr="00000000" w14:paraId="000006E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E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E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9">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E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EC">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157</w:t>
            </w:r>
          </w:p>
        </w:tc>
        <w:tc>
          <w:tcPr/>
          <w:p w:rsidR="00000000" w:rsidDel="00000000" w:rsidP="00000000" w:rsidRDefault="00000000" w:rsidRPr="00000000" w14:paraId="000006ED">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E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50,5</w:t>
            </w:r>
          </w:p>
        </w:tc>
        <w:tc>
          <w:tcPr/>
          <w:p w:rsidR="00000000" w:rsidDel="00000000" w:rsidP="00000000" w:rsidRDefault="00000000" w:rsidRPr="00000000" w14:paraId="000006E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F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F1">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2">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F5">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158</w:t>
            </w:r>
          </w:p>
        </w:tc>
        <w:tc>
          <w:tcPr/>
          <w:p w:rsidR="00000000" w:rsidDel="00000000" w:rsidP="00000000" w:rsidRDefault="00000000" w:rsidRPr="00000000" w14:paraId="000006F6">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6F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w:t>
            </w:r>
          </w:p>
        </w:tc>
        <w:tc>
          <w:tcPr/>
          <w:p w:rsidR="00000000" w:rsidDel="00000000" w:rsidP="00000000" w:rsidRDefault="00000000" w:rsidRPr="00000000" w14:paraId="000006F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F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6FA">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B">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6F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6FE">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159</w:t>
            </w:r>
          </w:p>
        </w:tc>
        <w:tc>
          <w:tcPr/>
          <w:p w:rsidR="00000000" w:rsidDel="00000000" w:rsidP="00000000" w:rsidRDefault="00000000" w:rsidRPr="00000000" w14:paraId="000006FF">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70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69,0</w:t>
            </w:r>
          </w:p>
        </w:tc>
        <w:tc>
          <w:tcPr/>
          <w:p w:rsidR="00000000" w:rsidDel="00000000" w:rsidP="00000000" w:rsidRDefault="00000000" w:rsidRPr="00000000" w14:paraId="0000070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0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03">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4">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707">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w:t>
            </w:r>
          </w:p>
        </w:tc>
        <w:tc>
          <w:tcPr/>
          <w:p w:rsidR="00000000" w:rsidDel="00000000" w:rsidP="00000000" w:rsidRDefault="00000000" w:rsidRPr="00000000" w14:paraId="00000708">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709">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46,0</w:t>
            </w:r>
          </w:p>
        </w:tc>
        <w:tc>
          <w:tcPr/>
          <w:p w:rsidR="00000000" w:rsidDel="00000000" w:rsidP="00000000" w:rsidRDefault="00000000" w:rsidRPr="00000000" w14:paraId="0000070A">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0B">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0C">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D">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E">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0F">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710">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w:t>
            </w:r>
          </w:p>
        </w:tc>
        <w:tc>
          <w:tcPr/>
          <w:p w:rsidR="00000000" w:rsidDel="00000000" w:rsidP="00000000" w:rsidRDefault="00000000" w:rsidRPr="00000000" w14:paraId="00000711">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712">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62,0</w:t>
            </w:r>
          </w:p>
        </w:tc>
        <w:tc>
          <w:tcPr/>
          <w:p w:rsidR="00000000" w:rsidDel="00000000" w:rsidP="00000000" w:rsidRDefault="00000000" w:rsidRPr="00000000" w14:paraId="00000713">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14">
            <w:pPr>
              <w:widowControl w:val="0"/>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p w:rsidR="00000000" w:rsidDel="00000000" w:rsidP="00000000" w:rsidRDefault="00000000" w:rsidRPr="00000000" w14:paraId="00000715">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16">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17">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718">
            <w:pPr>
              <w:widowControl w:val="0"/>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71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1A">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71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1C">
      <w:pPr>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line="240" w:lineRule="auto"/>
      <w:jc w:val="center"/>
    </w:pPr>
    <w:rPr>
      <w:rFonts w:ascii="Times New Roman" w:cs="Times New Roman" w:eastAsia="Times New Roman" w:hAnsi="Times New Roman"/>
      <w:b w:val="1"/>
      <w:sz w:val="28"/>
      <w:szCs w:val="28"/>
    </w:rPr>
  </w:style>
  <w:style w:type="paragraph" w:styleId="Heading2">
    <w:name w:val="heading 2"/>
    <w:basedOn w:val="Normal"/>
    <w:next w:val="Normal"/>
    <w:pPr>
      <w:keepNext w:val="1"/>
      <w:spacing w:after="0" w:line="240" w:lineRule="auto"/>
      <w:jc w:val="center"/>
    </w:pPr>
    <w:rPr>
      <w:rFonts w:ascii="Times" w:cs="Times" w:eastAsia="Times" w:hAnsi="Times"/>
      <w:sz w:val="32"/>
      <w:szCs w:val="32"/>
    </w:rPr>
  </w:style>
  <w:style w:type="paragraph" w:styleId="Heading3">
    <w:name w:val="heading 3"/>
    <w:basedOn w:val="Normal"/>
    <w:next w:val="Normal"/>
    <w:pPr>
      <w:keepNext w:val="1"/>
      <w:spacing w:after="0" w:line="240" w:lineRule="auto"/>
      <w:ind w:firstLine="720"/>
      <w:jc w:val="center"/>
    </w:pPr>
    <w:rPr>
      <w:rFonts w:ascii="Times New Roman" w:cs="Times New Roman" w:eastAsia="Times New Roman" w:hAnsi="Times New Roman"/>
      <w:b w:val="1"/>
      <w:sz w:val="24"/>
      <w:szCs w:val="24"/>
    </w:rPr>
  </w:style>
  <w:style w:type="paragraph" w:styleId="Heading4">
    <w:name w:val="heading 4"/>
    <w:basedOn w:val="Normal"/>
    <w:next w:val="Normal"/>
    <w:pPr>
      <w:keepNext w:val="1"/>
      <w:spacing w:after="0" w:line="240" w:lineRule="auto"/>
      <w:ind w:firstLine="720"/>
      <w:jc w:val="both"/>
    </w:pPr>
    <w:rPr>
      <w:rFonts w:ascii="Times New Roman" w:cs="Times New Roman" w:eastAsia="Times New Roman" w:hAnsi="Times New Roman"/>
      <w:b w:val="1"/>
      <w:sz w:val="24"/>
      <w:szCs w:val="24"/>
    </w:rPr>
  </w:style>
  <w:style w:type="paragraph" w:styleId="Heading5">
    <w:name w:val="heading 5"/>
    <w:basedOn w:val="Normal"/>
    <w:next w:val="Normal"/>
    <w:pPr>
      <w:spacing w:after="60" w:before="240" w:line="240" w:lineRule="auto"/>
    </w:pPr>
    <w:rPr>
      <w:rFonts w:ascii="Times New Roman" w:cs="Times New Roman" w:eastAsia="Times New Roman" w:hAnsi="Times New Roman"/>
      <w:b w:val="1"/>
      <w:i w:val="1"/>
      <w:sz w:val="26"/>
      <w:szCs w:val="26"/>
    </w:rPr>
  </w:style>
  <w:style w:type="paragraph" w:styleId="Heading6">
    <w:name w:val="heading 6"/>
    <w:basedOn w:val="Normal"/>
    <w:next w:val="Normal"/>
    <w:pPr>
      <w:spacing w:after="60" w:before="240" w:line="240" w:lineRule="auto"/>
    </w:pPr>
    <w:rPr>
      <w:rFonts w:ascii="Times New Roman" w:cs="Times New Roman" w:eastAsia="Times New Roman" w:hAnsi="Times New Roman"/>
      <w:b w:val="1"/>
    </w:rPr>
  </w:style>
  <w:style w:type="paragraph" w:styleId="Title">
    <w:name w:val="Title"/>
    <w:basedOn w:val="Normal"/>
    <w:next w:val="Normal"/>
    <w:pPr>
      <w:spacing w:after="0" w:line="240" w:lineRule="auto"/>
      <w:jc w:val="center"/>
    </w:pPr>
    <w:rPr>
      <w:rFonts w:ascii="Times New Roman" w:cs="Times New Roman" w:eastAsia="Times New Roman" w:hAnsi="Times New Roman"/>
      <w:b w:val="1"/>
      <w:sz w:val="24"/>
      <w:szCs w:val="24"/>
    </w:rPr>
  </w:style>
  <w:style w:type="paragraph" w:styleId="a" w:default="1">
    <w:name w:val="Normal"/>
    <w:qFormat w:val="1"/>
  </w:style>
  <w:style w:type="paragraph" w:styleId="1">
    <w:name w:val="heading 1"/>
    <w:basedOn w:val="a"/>
    <w:next w:val="a"/>
    <w:link w:val="10"/>
    <w:uiPriority w:val="99"/>
    <w:qFormat w:val="1"/>
    <w:rsid w:val="00806529"/>
    <w:pPr>
      <w:keepNext w:val="1"/>
      <w:spacing w:after="0" w:line="240" w:lineRule="auto"/>
      <w:jc w:val="center"/>
      <w:outlineLvl w:val="0"/>
    </w:pPr>
    <w:rPr>
      <w:rFonts w:ascii="Times New Roman" w:cs="Times New Roman" w:eastAsia="Times New Roman" w:hAnsi="Times New Roman"/>
      <w:b w:val="1"/>
      <w:bCs w:val="1"/>
      <w:sz w:val="28"/>
      <w:szCs w:val="20"/>
      <w:lang w:eastAsia="ru-RU"/>
    </w:rPr>
  </w:style>
  <w:style w:type="paragraph" w:styleId="2">
    <w:name w:val="heading 2"/>
    <w:basedOn w:val="a"/>
    <w:next w:val="a"/>
    <w:link w:val="20"/>
    <w:uiPriority w:val="99"/>
    <w:qFormat w:val="1"/>
    <w:rsid w:val="00806529"/>
    <w:pPr>
      <w:keepNext w:val="1"/>
      <w:spacing w:after="0" w:line="240" w:lineRule="auto"/>
      <w:jc w:val="center"/>
      <w:outlineLvl w:val="1"/>
    </w:pPr>
    <w:rPr>
      <w:rFonts w:ascii="KZ Times New Roman" w:cs="Times New Roman" w:eastAsia="Times New Roman" w:hAnsi="KZ Times New Roman"/>
      <w:sz w:val="32"/>
      <w:szCs w:val="20"/>
      <w:lang w:eastAsia="ru-RU" w:val="kk-KZ"/>
    </w:rPr>
  </w:style>
  <w:style w:type="paragraph" w:styleId="3">
    <w:name w:val="heading 3"/>
    <w:basedOn w:val="a"/>
    <w:next w:val="a"/>
    <w:link w:val="30"/>
    <w:uiPriority w:val="99"/>
    <w:qFormat w:val="1"/>
    <w:rsid w:val="00806529"/>
    <w:pPr>
      <w:keepNext w:val="1"/>
      <w:spacing w:after="0" w:line="240" w:lineRule="auto"/>
      <w:ind w:firstLine="720"/>
      <w:jc w:val="center"/>
      <w:outlineLvl w:val="2"/>
    </w:pPr>
    <w:rPr>
      <w:rFonts w:ascii="Times New Roman" w:cs="Times New Roman" w:eastAsia="Times New Roman" w:hAnsi="Times New Roman"/>
      <w:b w:val="1"/>
      <w:bCs w:val="1"/>
      <w:sz w:val="24"/>
      <w:szCs w:val="24"/>
      <w:lang w:eastAsia="ru-RU"/>
    </w:rPr>
  </w:style>
  <w:style w:type="paragraph" w:styleId="4">
    <w:name w:val="heading 4"/>
    <w:basedOn w:val="a"/>
    <w:next w:val="a"/>
    <w:link w:val="40"/>
    <w:uiPriority w:val="99"/>
    <w:qFormat w:val="1"/>
    <w:rsid w:val="00806529"/>
    <w:pPr>
      <w:keepNext w:val="1"/>
      <w:spacing w:after="0" w:line="240" w:lineRule="auto"/>
      <w:ind w:firstLine="720"/>
      <w:jc w:val="both"/>
      <w:outlineLvl w:val="3"/>
    </w:pPr>
    <w:rPr>
      <w:rFonts w:ascii="Times New Roman" w:cs="Times New Roman" w:eastAsia="Times New Roman" w:hAnsi="Times New Roman"/>
      <w:b w:val="1"/>
      <w:bCs w:val="1"/>
      <w:sz w:val="24"/>
      <w:szCs w:val="24"/>
      <w:lang w:eastAsia="ru-RU"/>
    </w:rPr>
  </w:style>
  <w:style w:type="paragraph" w:styleId="5">
    <w:name w:val="heading 5"/>
    <w:basedOn w:val="a"/>
    <w:next w:val="a"/>
    <w:link w:val="50"/>
    <w:uiPriority w:val="99"/>
    <w:qFormat w:val="1"/>
    <w:rsid w:val="00806529"/>
    <w:pPr>
      <w:spacing w:after="60" w:before="240" w:line="240" w:lineRule="auto"/>
      <w:outlineLvl w:val="4"/>
    </w:pPr>
    <w:rPr>
      <w:rFonts w:ascii="Times New Roman" w:cs="Times New Roman" w:eastAsia="Times New Roman" w:hAnsi="Times New Roman"/>
      <w:b w:val="1"/>
      <w:bCs w:val="1"/>
      <w:i w:val="1"/>
      <w:iCs w:val="1"/>
      <w:sz w:val="26"/>
      <w:szCs w:val="26"/>
      <w:lang w:eastAsia="ru-RU"/>
    </w:rPr>
  </w:style>
  <w:style w:type="paragraph" w:styleId="6">
    <w:name w:val="heading 6"/>
    <w:basedOn w:val="a"/>
    <w:next w:val="a"/>
    <w:link w:val="60"/>
    <w:uiPriority w:val="99"/>
    <w:qFormat w:val="1"/>
    <w:rsid w:val="00806529"/>
    <w:pPr>
      <w:spacing w:after="60" w:before="240" w:line="240" w:lineRule="auto"/>
      <w:outlineLvl w:val="5"/>
    </w:pPr>
    <w:rPr>
      <w:rFonts w:ascii="Times New Roman" w:cs="Times New Roman" w:eastAsia="Times New Roman" w:hAnsi="Times New Roman"/>
      <w:b w:val="1"/>
      <w:bCs w:val="1"/>
      <w:lang w:eastAsia="ru-RU"/>
    </w:rPr>
  </w:style>
  <w:style w:type="paragraph" w:styleId="7">
    <w:name w:val="heading 7"/>
    <w:basedOn w:val="a"/>
    <w:next w:val="a"/>
    <w:link w:val="70"/>
    <w:uiPriority w:val="99"/>
    <w:qFormat w:val="1"/>
    <w:rsid w:val="00806529"/>
    <w:pPr>
      <w:keepNext w:val="1"/>
      <w:spacing w:after="0" w:line="240" w:lineRule="auto"/>
      <w:jc w:val="center"/>
      <w:outlineLvl w:val="6"/>
    </w:pPr>
    <w:rPr>
      <w:rFonts w:ascii="Times New Roman" w:cs="Times New Roman" w:eastAsia="Times New Roman" w:hAnsi="Times New Roman"/>
      <w:b w:val="1"/>
      <w:sz w:val="36"/>
      <w:szCs w:val="24"/>
      <w:lang w:eastAsia="ru-RU"/>
    </w:rPr>
  </w:style>
  <w:style w:type="paragraph" w:styleId="8">
    <w:name w:val="heading 8"/>
    <w:basedOn w:val="a"/>
    <w:next w:val="a"/>
    <w:link w:val="80"/>
    <w:uiPriority w:val="99"/>
    <w:qFormat w:val="1"/>
    <w:rsid w:val="00806529"/>
    <w:pPr>
      <w:spacing w:after="60" w:before="240" w:line="240" w:lineRule="auto"/>
      <w:outlineLvl w:val="7"/>
    </w:pPr>
    <w:rPr>
      <w:rFonts w:ascii="Times New Roman" w:cs="Times New Roman" w:eastAsia="Times New Roman" w:hAnsi="Times New Roman"/>
      <w:i w:val="1"/>
      <w:iCs w:val="1"/>
      <w:sz w:val="24"/>
      <w:szCs w:val="24"/>
      <w:lang w:eastAsia="ru-RU"/>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10" w:customStyle="1">
    <w:name w:val="Заголовок 1 Знак"/>
    <w:basedOn w:val="a0"/>
    <w:link w:val="1"/>
    <w:uiPriority w:val="99"/>
    <w:rsid w:val="00806529"/>
    <w:rPr>
      <w:rFonts w:ascii="Times New Roman" w:cs="Times New Roman" w:eastAsia="Times New Roman" w:hAnsi="Times New Roman"/>
      <w:b w:val="1"/>
      <w:bCs w:val="1"/>
      <w:sz w:val="28"/>
      <w:szCs w:val="20"/>
      <w:lang w:eastAsia="ru-RU"/>
    </w:rPr>
  </w:style>
  <w:style w:type="character" w:styleId="20" w:customStyle="1">
    <w:name w:val="Заголовок 2 Знак"/>
    <w:basedOn w:val="a0"/>
    <w:link w:val="2"/>
    <w:uiPriority w:val="99"/>
    <w:rsid w:val="00806529"/>
    <w:rPr>
      <w:rFonts w:ascii="KZ Times New Roman" w:cs="Times New Roman" w:eastAsia="Times New Roman" w:hAnsi="KZ Times New Roman"/>
      <w:sz w:val="32"/>
      <w:szCs w:val="20"/>
      <w:lang w:eastAsia="ru-RU" w:val="kk-KZ"/>
    </w:rPr>
  </w:style>
  <w:style w:type="character" w:styleId="30" w:customStyle="1">
    <w:name w:val="Заголовок 3 Знак"/>
    <w:basedOn w:val="a0"/>
    <w:link w:val="3"/>
    <w:uiPriority w:val="99"/>
    <w:rsid w:val="00806529"/>
    <w:rPr>
      <w:rFonts w:ascii="Times New Roman" w:cs="Times New Roman" w:eastAsia="Times New Roman" w:hAnsi="Times New Roman"/>
      <w:b w:val="1"/>
      <w:bCs w:val="1"/>
      <w:sz w:val="24"/>
      <w:szCs w:val="24"/>
      <w:lang w:eastAsia="ru-RU"/>
    </w:rPr>
  </w:style>
  <w:style w:type="character" w:styleId="40" w:customStyle="1">
    <w:name w:val="Заголовок 4 Знак"/>
    <w:basedOn w:val="a0"/>
    <w:link w:val="4"/>
    <w:uiPriority w:val="99"/>
    <w:rsid w:val="00806529"/>
    <w:rPr>
      <w:rFonts w:ascii="Times New Roman" w:cs="Times New Roman" w:eastAsia="Times New Roman" w:hAnsi="Times New Roman"/>
      <w:b w:val="1"/>
      <w:bCs w:val="1"/>
      <w:sz w:val="24"/>
      <w:szCs w:val="24"/>
      <w:lang w:eastAsia="ru-RU"/>
    </w:rPr>
  </w:style>
  <w:style w:type="character" w:styleId="50" w:customStyle="1">
    <w:name w:val="Заголовок 5 Знак"/>
    <w:basedOn w:val="a0"/>
    <w:link w:val="5"/>
    <w:uiPriority w:val="99"/>
    <w:rsid w:val="00806529"/>
    <w:rPr>
      <w:rFonts w:ascii="Times New Roman" w:cs="Times New Roman" w:eastAsia="Times New Roman" w:hAnsi="Times New Roman"/>
      <w:b w:val="1"/>
      <w:bCs w:val="1"/>
      <w:i w:val="1"/>
      <w:iCs w:val="1"/>
      <w:sz w:val="26"/>
      <w:szCs w:val="26"/>
      <w:lang w:eastAsia="ru-RU"/>
    </w:rPr>
  </w:style>
  <w:style w:type="character" w:styleId="60" w:customStyle="1">
    <w:name w:val="Заголовок 6 Знак"/>
    <w:basedOn w:val="a0"/>
    <w:link w:val="6"/>
    <w:uiPriority w:val="99"/>
    <w:rsid w:val="00806529"/>
    <w:rPr>
      <w:rFonts w:ascii="Times New Roman" w:cs="Times New Roman" w:eastAsia="Times New Roman" w:hAnsi="Times New Roman"/>
      <w:b w:val="1"/>
      <w:bCs w:val="1"/>
      <w:lang w:eastAsia="ru-RU"/>
    </w:rPr>
  </w:style>
  <w:style w:type="character" w:styleId="70" w:customStyle="1">
    <w:name w:val="Заголовок 7 Знак"/>
    <w:basedOn w:val="a0"/>
    <w:link w:val="7"/>
    <w:uiPriority w:val="99"/>
    <w:rsid w:val="00806529"/>
    <w:rPr>
      <w:rFonts w:ascii="Times New Roman" w:cs="Times New Roman" w:eastAsia="Times New Roman" w:hAnsi="Times New Roman"/>
      <w:b w:val="1"/>
      <w:sz w:val="36"/>
      <w:szCs w:val="24"/>
      <w:lang w:eastAsia="ru-RU"/>
    </w:rPr>
  </w:style>
  <w:style w:type="character" w:styleId="80" w:customStyle="1">
    <w:name w:val="Заголовок 8 Знак"/>
    <w:basedOn w:val="a0"/>
    <w:link w:val="8"/>
    <w:uiPriority w:val="99"/>
    <w:rsid w:val="00806529"/>
    <w:rPr>
      <w:rFonts w:ascii="Times New Roman" w:cs="Times New Roman" w:eastAsia="Times New Roman" w:hAnsi="Times New Roman"/>
      <w:i w:val="1"/>
      <w:iCs w:val="1"/>
      <w:sz w:val="24"/>
      <w:szCs w:val="24"/>
      <w:lang w:eastAsia="ru-RU"/>
    </w:rPr>
  </w:style>
  <w:style w:type="numbering" w:styleId="11" w:customStyle="1">
    <w:name w:val="Нет списка1"/>
    <w:next w:val="a2"/>
    <w:uiPriority w:val="99"/>
    <w:semiHidden w:val="1"/>
    <w:unhideWhenUsed w:val="1"/>
    <w:rsid w:val="00806529"/>
  </w:style>
  <w:style w:type="paragraph" w:styleId="a3">
    <w:name w:val="Title"/>
    <w:basedOn w:val="a"/>
    <w:link w:val="a4"/>
    <w:uiPriority w:val="99"/>
    <w:qFormat w:val="1"/>
    <w:rsid w:val="00806529"/>
    <w:pPr>
      <w:spacing w:after="0" w:line="240" w:lineRule="auto"/>
      <w:jc w:val="center"/>
    </w:pPr>
    <w:rPr>
      <w:rFonts w:ascii="Times New Roman" w:cs="Times New Roman" w:eastAsia="Times New Roman" w:hAnsi="Times New Roman"/>
      <w:b w:val="1"/>
      <w:bCs w:val="1"/>
      <w:sz w:val="24"/>
      <w:szCs w:val="24"/>
      <w:lang w:eastAsia="ru-RU"/>
    </w:rPr>
  </w:style>
  <w:style w:type="character" w:styleId="a4" w:customStyle="1">
    <w:name w:val="Название Знак"/>
    <w:basedOn w:val="a0"/>
    <w:link w:val="a3"/>
    <w:uiPriority w:val="99"/>
    <w:rsid w:val="00806529"/>
    <w:rPr>
      <w:rFonts w:ascii="Times New Roman" w:cs="Times New Roman" w:eastAsia="Times New Roman" w:hAnsi="Times New Roman"/>
      <w:b w:val="1"/>
      <w:bCs w:val="1"/>
      <w:sz w:val="24"/>
      <w:szCs w:val="24"/>
      <w:lang w:eastAsia="ru-RU"/>
    </w:rPr>
  </w:style>
  <w:style w:type="paragraph" w:styleId="21">
    <w:name w:val="Body Text 2"/>
    <w:basedOn w:val="a"/>
    <w:link w:val="22"/>
    <w:uiPriority w:val="99"/>
    <w:rsid w:val="00806529"/>
    <w:pPr>
      <w:spacing w:after="0" w:line="240" w:lineRule="auto"/>
      <w:jc w:val="center"/>
    </w:pPr>
    <w:rPr>
      <w:rFonts w:ascii="Times New Roman" w:cs="Times New Roman" w:eastAsia="Times New Roman" w:hAnsi="Times New Roman"/>
      <w:b w:val="1"/>
      <w:bCs w:val="1"/>
      <w:sz w:val="24"/>
      <w:szCs w:val="24"/>
      <w:lang w:eastAsia="ru-RU"/>
    </w:rPr>
  </w:style>
  <w:style w:type="character" w:styleId="22" w:customStyle="1">
    <w:name w:val="Основной текст 2 Знак"/>
    <w:basedOn w:val="a0"/>
    <w:link w:val="21"/>
    <w:uiPriority w:val="99"/>
    <w:rsid w:val="00806529"/>
    <w:rPr>
      <w:rFonts w:ascii="Times New Roman" w:cs="Times New Roman" w:eastAsia="Times New Roman" w:hAnsi="Times New Roman"/>
      <w:b w:val="1"/>
      <w:bCs w:val="1"/>
      <w:sz w:val="24"/>
      <w:szCs w:val="24"/>
      <w:lang w:eastAsia="ru-RU"/>
    </w:rPr>
  </w:style>
  <w:style w:type="paragraph" w:styleId="a5">
    <w:name w:val="Body Text"/>
    <w:basedOn w:val="a"/>
    <w:link w:val="a6"/>
    <w:uiPriority w:val="99"/>
    <w:rsid w:val="00806529"/>
    <w:pPr>
      <w:widowControl w:val="0"/>
      <w:autoSpaceDE w:val="0"/>
      <w:autoSpaceDN w:val="0"/>
      <w:adjustRightInd w:val="0"/>
      <w:spacing w:after="120" w:line="240" w:lineRule="auto"/>
    </w:pPr>
    <w:rPr>
      <w:rFonts w:ascii="Times New Roman" w:cs="Times New Roman" w:eastAsia="Times New Roman" w:hAnsi="Times New Roman"/>
      <w:sz w:val="20"/>
      <w:szCs w:val="20"/>
      <w:lang w:eastAsia="ru-RU"/>
    </w:rPr>
  </w:style>
  <w:style w:type="character" w:styleId="a6" w:customStyle="1">
    <w:name w:val="Основной текст Знак"/>
    <w:basedOn w:val="a0"/>
    <w:link w:val="a5"/>
    <w:uiPriority w:val="99"/>
    <w:rsid w:val="00806529"/>
    <w:rPr>
      <w:rFonts w:ascii="Times New Roman" w:cs="Times New Roman" w:eastAsia="Times New Roman" w:hAnsi="Times New Roman"/>
      <w:sz w:val="20"/>
      <w:szCs w:val="20"/>
      <w:lang w:eastAsia="ru-RU"/>
    </w:rPr>
  </w:style>
  <w:style w:type="paragraph" w:styleId="23">
    <w:name w:val="Body Text Indent 2"/>
    <w:basedOn w:val="a"/>
    <w:link w:val="24"/>
    <w:uiPriority w:val="99"/>
    <w:semiHidden w:val="1"/>
    <w:rsid w:val="00806529"/>
    <w:pPr>
      <w:spacing w:after="120" w:line="480" w:lineRule="auto"/>
      <w:ind w:left="283"/>
    </w:pPr>
    <w:rPr>
      <w:rFonts w:ascii="Calibri" w:cs="Times New Roman" w:eastAsia="Times New Roman" w:hAnsi="Calibri"/>
      <w:lang w:eastAsia="ru-RU"/>
    </w:rPr>
  </w:style>
  <w:style w:type="character" w:styleId="24" w:customStyle="1">
    <w:name w:val="Основной текст с отступом 2 Знак"/>
    <w:basedOn w:val="a0"/>
    <w:link w:val="23"/>
    <w:uiPriority w:val="99"/>
    <w:semiHidden w:val="1"/>
    <w:rsid w:val="00806529"/>
    <w:rPr>
      <w:rFonts w:ascii="Calibri" w:cs="Times New Roman" w:eastAsia="Times New Roman" w:hAnsi="Calibri"/>
      <w:lang w:eastAsia="ru-RU"/>
    </w:rPr>
  </w:style>
  <w:style w:type="paragraph" w:styleId="a7">
    <w:name w:val="Normal (Web)"/>
    <w:basedOn w:val="a"/>
    <w:uiPriority w:val="99"/>
    <w:rsid w:val="00806529"/>
    <w:pPr>
      <w:spacing w:after="100" w:afterAutospacing="1" w:before="100" w:beforeAutospacing="1" w:line="240" w:lineRule="auto"/>
    </w:pPr>
    <w:rPr>
      <w:rFonts w:ascii="Times New Roman" w:cs="Times New Roman" w:eastAsia="Times New Roman" w:hAnsi="Times New Roman"/>
      <w:sz w:val="24"/>
      <w:szCs w:val="24"/>
      <w:lang w:eastAsia="ru-RU"/>
    </w:rPr>
  </w:style>
  <w:style w:type="table" w:styleId="a8">
    <w:name w:val="Table Grid"/>
    <w:basedOn w:val="a1"/>
    <w:uiPriority w:val="99"/>
    <w:rsid w:val="00806529"/>
    <w:pPr>
      <w:widowControl w:val="0"/>
      <w:autoSpaceDE w:val="0"/>
      <w:autoSpaceDN w:val="0"/>
      <w:adjustRightInd w:val="0"/>
      <w:spacing w:after="0" w:line="240" w:lineRule="auto"/>
    </w:pPr>
    <w:rPr>
      <w:rFonts w:ascii="Times New Roman" w:cs="Times New Roman" w:eastAsia="Times New Roman" w:hAnsi="Times New Roman"/>
      <w:sz w:val="20"/>
      <w:szCs w:val="20"/>
      <w:lang w:eastAsia="ru-R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9">
    <w:name w:val="Body Text Indent"/>
    <w:basedOn w:val="a"/>
    <w:link w:val="aa"/>
    <w:uiPriority w:val="99"/>
    <w:semiHidden w:val="1"/>
    <w:rsid w:val="00806529"/>
    <w:pPr>
      <w:spacing w:after="120"/>
      <w:ind w:left="283"/>
    </w:pPr>
    <w:rPr>
      <w:rFonts w:ascii="Calibri" w:cs="Times New Roman" w:eastAsia="Times New Roman" w:hAnsi="Calibri"/>
      <w:lang w:eastAsia="ru-RU"/>
    </w:rPr>
  </w:style>
  <w:style w:type="character" w:styleId="aa" w:customStyle="1">
    <w:name w:val="Основной текст с отступом Знак"/>
    <w:basedOn w:val="a0"/>
    <w:link w:val="a9"/>
    <w:uiPriority w:val="99"/>
    <w:semiHidden w:val="1"/>
    <w:rsid w:val="00806529"/>
    <w:rPr>
      <w:rFonts w:ascii="Calibri" w:cs="Times New Roman" w:eastAsia="Times New Roman" w:hAnsi="Calibri"/>
      <w:lang w:eastAsia="ru-RU"/>
    </w:rPr>
  </w:style>
  <w:style w:type="paragraph" w:styleId="ab">
    <w:name w:val="Balloon Text"/>
    <w:basedOn w:val="a"/>
    <w:link w:val="ac"/>
    <w:uiPriority w:val="99"/>
    <w:semiHidden w:val="1"/>
    <w:rsid w:val="00806529"/>
    <w:pPr>
      <w:spacing w:after="0" w:line="240" w:lineRule="auto"/>
    </w:pPr>
    <w:rPr>
      <w:rFonts w:ascii="Tahoma" w:cs="Tahoma" w:eastAsia="Times New Roman" w:hAnsi="Tahoma"/>
      <w:sz w:val="16"/>
      <w:szCs w:val="16"/>
      <w:lang w:eastAsia="ru-RU"/>
    </w:rPr>
  </w:style>
  <w:style w:type="character" w:styleId="ac" w:customStyle="1">
    <w:name w:val="Текст выноски Знак"/>
    <w:basedOn w:val="a0"/>
    <w:link w:val="ab"/>
    <w:uiPriority w:val="99"/>
    <w:semiHidden w:val="1"/>
    <w:rsid w:val="00806529"/>
    <w:rPr>
      <w:rFonts w:ascii="Tahoma" w:cs="Tahoma" w:eastAsia="Times New Roman" w:hAnsi="Tahoma"/>
      <w:sz w:val="16"/>
      <w:szCs w:val="16"/>
      <w:lang w:eastAsia="ru-RU"/>
    </w:rPr>
  </w:style>
  <w:style w:type="paragraph" w:styleId="ad">
    <w:name w:val="header"/>
    <w:basedOn w:val="a"/>
    <w:link w:val="ae"/>
    <w:uiPriority w:val="99"/>
    <w:rsid w:val="00806529"/>
    <w:pPr>
      <w:tabs>
        <w:tab w:val="center" w:pos="4677"/>
        <w:tab w:val="right" w:pos="9355"/>
      </w:tabs>
    </w:pPr>
    <w:rPr>
      <w:rFonts w:ascii="Calibri" w:cs="Times New Roman" w:eastAsia="Times New Roman" w:hAnsi="Calibri"/>
      <w:lang w:eastAsia="ru-RU"/>
    </w:rPr>
  </w:style>
  <w:style w:type="character" w:styleId="ae" w:customStyle="1">
    <w:name w:val="Верхний колонтитул Знак"/>
    <w:basedOn w:val="a0"/>
    <w:link w:val="ad"/>
    <w:uiPriority w:val="99"/>
    <w:rsid w:val="00806529"/>
    <w:rPr>
      <w:rFonts w:ascii="Calibri" w:cs="Times New Roman" w:eastAsia="Times New Roman" w:hAnsi="Calibri"/>
      <w:lang w:eastAsia="ru-RU"/>
    </w:rPr>
  </w:style>
  <w:style w:type="character" w:styleId="af">
    <w:name w:val="page number"/>
    <w:basedOn w:val="a0"/>
    <w:uiPriority w:val="99"/>
    <w:rsid w:val="00806529"/>
    <w:rPr>
      <w:rFonts w:cs="Times New Roman"/>
    </w:rPr>
  </w:style>
  <w:style w:type="paragraph" w:styleId="af0">
    <w:name w:val="footer"/>
    <w:basedOn w:val="a"/>
    <w:link w:val="af1"/>
    <w:uiPriority w:val="99"/>
    <w:rsid w:val="00806529"/>
    <w:pPr>
      <w:tabs>
        <w:tab w:val="center" w:pos="4677"/>
        <w:tab w:val="right" w:pos="9355"/>
      </w:tabs>
    </w:pPr>
    <w:rPr>
      <w:rFonts w:ascii="Calibri" w:cs="Times New Roman" w:eastAsia="Times New Roman" w:hAnsi="Calibri"/>
      <w:lang w:eastAsia="ru-RU"/>
    </w:rPr>
  </w:style>
  <w:style w:type="character" w:styleId="af1" w:customStyle="1">
    <w:name w:val="Нижний колонтитул Знак"/>
    <w:basedOn w:val="a0"/>
    <w:link w:val="af0"/>
    <w:uiPriority w:val="99"/>
    <w:rsid w:val="00806529"/>
    <w:rPr>
      <w:rFonts w:ascii="Calibri" w:cs="Times New Roman" w:eastAsia="Times New Roman" w:hAnsi="Calibri"/>
      <w:lang w:eastAsia="ru-RU"/>
    </w:rPr>
  </w:style>
  <w:style w:type="paragraph" w:styleId="af2" w:customStyle="1">
    <w:name w:val="Заголовок"/>
    <w:basedOn w:val="a"/>
    <w:next w:val="af3"/>
    <w:uiPriority w:val="99"/>
    <w:rsid w:val="00806529"/>
    <w:pPr>
      <w:widowControl w:val="0"/>
      <w:suppressAutoHyphens w:val="1"/>
      <w:spacing w:after="0" w:line="240" w:lineRule="auto"/>
      <w:ind w:right="140"/>
      <w:jc w:val="center"/>
    </w:pPr>
    <w:rPr>
      <w:rFonts w:ascii="Nimbus Roman No9 L" w:cs="Times New Roman" w:eastAsia="Times New Roman" w:hAnsi="Nimbus Roman No9 L"/>
      <w:b w:val="1"/>
      <w:color w:val="000000"/>
      <w:sz w:val="24"/>
      <w:szCs w:val="20"/>
      <w:lang w:eastAsia="ru-RU"/>
    </w:rPr>
  </w:style>
  <w:style w:type="paragraph" w:styleId="af3">
    <w:name w:val="Subtitle"/>
    <w:basedOn w:val="a"/>
    <w:link w:val="af4"/>
    <w:uiPriority w:val="99"/>
    <w:qFormat w:val="1"/>
    <w:rsid w:val="00806529"/>
    <w:pPr>
      <w:spacing w:after="60" w:line="240" w:lineRule="auto"/>
      <w:jc w:val="center"/>
      <w:outlineLvl w:val="1"/>
    </w:pPr>
    <w:rPr>
      <w:rFonts w:ascii="Arial" w:cs="Arial" w:eastAsia="Times New Roman" w:hAnsi="Arial"/>
      <w:sz w:val="24"/>
      <w:szCs w:val="24"/>
      <w:lang w:eastAsia="ru-RU"/>
    </w:rPr>
  </w:style>
  <w:style w:type="character" w:styleId="af4" w:customStyle="1">
    <w:name w:val="Подзаголовок Знак"/>
    <w:basedOn w:val="a0"/>
    <w:link w:val="af3"/>
    <w:uiPriority w:val="99"/>
    <w:rsid w:val="00806529"/>
    <w:rPr>
      <w:rFonts w:ascii="Arial" w:cs="Arial" w:eastAsia="Times New Roman" w:hAnsi="Arial"/>
      <w:sz w:val="24"/>
      <w:szCs w:val="24"/>
      <w:lang w:eastAsia="ru-RU"/>
    </w:rPr>
  </w:style>
  <w:style w:type="paragraph" w:styleId="31">
    <w:name w:val="Body Text 3"/>
    <w:basedOn w:val="a"/>
    <w:link w:val="32"/>
    <w:uiPriority w:val="99"/>
    <w:rsid w:val="00806529"/>
    <w:pPr>
      <w:overflowPunct w:val="0"/>
      <w:autoSpaceDE w:val="0"/>
      <w:autoSpaceDN w:val="0"/>
      <w:adjustRightInd w:val="0"/>
      <w:spacing w:after="0" w:line="240" w:lineRule="auto"/>
      <w:ind w:right="140"/>
      <w:jc w:val="both"/>
      <w:textAlignment w:val="baseline"/>
    </w:pPr>
    <w:rPr>
      <w:rFonts w:ascii="Times New Roman" w:cs="Times New Roman" w:eastAsia="Times New Roman" w:hAnsi="Times New Roman"/>
      <w:b w:val="1"/>
      <w:sz w:val="28"/>
      <w:szCs w:val="20"/>
      <w:lang w:eastAsia="ru-RU"/>
    </w:rPr>
  </w:style>
  <w:style w:type="character" w:styleId="32" w:customStyle="1">
    <w:name w:val="Основной текст 3 Знак"/>
    <w:basedOn w:val="a0"/>
    <w:link w:val="31"/>
    <w:uiPriority w:val="99"/>
    <w:rsid w:val="00806529"/>
    <w:rPr>
      <w:rFonts w:ascii="Times New Roman" w:cs="Times New Roman" w:eastAsia="Times New Roman" w:hAnsi="Times New Roman"/>
      <w:b w:val="1"/>
      <w:sz w:val="28"/>
      <w:szCs w:val="20"/>
      <w:lang w:eastAsia="ru-RU"/>
    </w:rPr>
  </w:style>
  <w:style w:type="character" w:styleId="tabl-header1" w:customStyle="1">
    <w:name w:val="tabl-header1"/>
    <w:basedOn w:val="a0"/>
    <w:uiPriority w:val="99"/>
    <w:rsid w:val="00806529"/>
    <w:rPr>
      <w:rFonts w:ascii="Verdana" w:cs="Times New Roman" w:hAnsi="Verdana"/>
      <w:b w:val="1"/>
      <w:bCs w:val="1"/>
      <w:color w:val="ffffff"/>
      <w:sz w:val="22"/>
      <w:szCs w:val="22"/>
    </w:rPr>
  </w:style>
  <w:style w:type="paragraph" w:styleId="HTML">
    <w:name w:val="HTML Preformatted"/>
    <w:basedOn w:val="a"/>
    <w:link w:val="HTML0"/>
    <w:uiPriority w:val="99"/>
    <w:rsid w:val="008065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eastAsia="Times New Roman" w:hAnsi="Courier New"/>
      <w:sz w:val="20"/>
      <w:szCs w:val="20"/>
      <w:lang w:eastAsia="ru-RU"/>
    </w:rPr>
  </w:style>
  <w:style w:type="character" w:styleId="HTML0" w:customStyle="1">
    <w:name w:val="Стандартный HTML Знак"/>
    <w:basedOn w:val="a0"/>
    <w:link w:val="HTML"/>
    <w:uiPriority w:val="99"/>
    <w:rsid w:val="00806529"/>
    <w:rPr>
      <w:rFonts w:ascii="Courier New" w:cs="Courier New" w:eastAsia="Times New Roman" w:hAnsi="Courier New"/>
      <w:sz w:val="20"/>
      <w:szCs w:val="20"/>
      <w:lang w:eastAsia="ru-RU"/>
    </w:rPr>
  </w:style>
  <w:style w:type="paragraph" w:styleId="33">
    <w:name w:val="Body Text Indent 3"/>
    <w:basedOn w:val="a"/>
    <w:link w:val="34"/>
    <w:uiPriority w:val="99"/>
    <w:rsid w:val="00806529"/>
    <w:pPr>
      <w:spacing w:after="120" w:line="240" w:lineRule="auto"/>
      <w:ind w:left="283"/>
    </w:pPr>
    <w:rPr>
      <w:rFonts w:ascii="Times New Roman" w:cs="Times New Roman" w:eastAsia="Times New Roman" w:hAnsi="Times New Roman"/>
      <w:sz w:val="16"/>
      <w:szCs w:val="16"/>
      <w:lang w:eastAsia="ru-RU"/>
    </w:rPr>
  </w:style>
  <w:style w:type="character" w:styleId="34" w:customStyle="1">
    <w:name w:val="Основной текст с отступом 3 Знак"/>
    <w:basedOn w:val="a0"/>
    <w:link w:val="33"/>
    <w:uiPriority w:val="99"/>
    <w:rsid w:val="00806529"/>
    <w:rPr>
      <w:rFonts w:ascii="Times New Roman" w:cs="Times New Roman" w:eastAsia="Times New Roman" w:hAnsi="Times New Roman"/>
      <w:sz w:val="16"/>
      <w:szCs w:val="16"/>
      <w:lang w:eastAsia="ru-RU"/>
    </w:rPr>
  </w:style>
  <w:style w:type="paragraph" w:styleId="xl30" w:customStyle="1">
    <w:name w:val="xl30"/>
    <w:basedOn w:val="a"/>
    <w:uiPriority w:val="99"/>
    <w:rsid w:val="00806529"/>
    <w:pPr>
      <w:spacing w:after="100" w:afterAutospacing="1" w:before="100" w:beforeAutospacing="1" w:line="240" w:lineRule="auto"/>
    </w:pPr>
    <w:rPr>
      <w:rFonts w:ascii="Times New Roman" w:cs="Times New Roman" w:eastAsia="Times New Roman" w:hAnsi="Times New Roman"/>
      <w:sz w:val="24"/>
      <w:szCs w:val="24"/>
      <w:lang w:eastAsia="ru-RU"/>
    </w:rPr>
  </w:style>
  <w:style w:type="paragraph" w:styleId="af5">
    <w:name w:val="List"/>
    <w:basedOn w:val="a"/>
    <w:uiPriority w:val="99"/>
    <w:rsid w:val="00806529"/>
    <w:pPr>
      <w:spacing w:after="0" w:line="240" w:lineRule="auto"/>
      <w:ind w:left="283" w:hanging="283"/>
    </w:pPr>
    <w:rPr>
      <w:rFonts w:ascii="Times New Roman" w:cs="Times New Roman" w:eastAsia="Times New Roman" w:hAnsi="Times New Roman"/>
      <w:sz w:val="24"/>
      <w:szCs w:val="24"/>
      <w:lang w:eastAsia="ru-RU"/>
    </w:rPr>
  </w:style>
  <w:style w:type="paragraph" w:styleId="25">
    <w:name w:val="List 2"/>
    <w:basedOn w:val="a"/>
    <w:uiPriority w:val="99"/>
    <w:rsid w:val="00806529"/>
    <w:pPr>
      <w:spacing w:after="0" w:line="240" w:lineRule="auto"/>
      <w:ind w:left="566" w:hanging="283"/>
    </w:pPr>
    <w:rPr>
      <w:rFonts w:ascii="Times New Roman" w:cs="Times New Roman" w:eastAsia="Times New Roman" w:hAnsi="Times New Roman"/>
      <w:sz w:val="24"/>
      <w:szCs w:val="24"/>
      <w:lang w:eastAsia="ru-RU"/>
    </w:rPr>
  </w:style>
  <w:style w:type="paragraph" w:styleId="35">
    <w:name w:val="List 3"/>
    <w:basedOn w:val="a"/>
    <w:uiPriority w:val="99"/>
    <w:rsid w:val="00806529"/>
    <w:pPr>
      <w:spacing w:after="0" w:line="240" w:lineRule="auto"/>
      <w:ind w:left="849" w:hanging="283"/>
    </w:pPr>
    <w:rPr>
      <w:rFonts w:ascii="Times New Roman" w:cs="Times New Roman" w:eastAsia="Times New Roman" w:hAnsi="Times New Roman"/>
      <w:sz w:val="24"/>
      <w:szCs w:val="24"/>
      <w:lang w:eastAsia="ru-RU"/>
    </w:rPr>
  </w:style>
  <w:style w:type="paragraph" w:styleId="41">
    <w:name w:val="List 4"/>
    <w:basedOn w:val="a"/>
    <w:uiPriority w:val="99"/>
    <w:rsid w:val="00806529"/>
    <w:pPr>
      <w:spacing w:after="0" w:line="240" w:lineRule="auto"/>
      <w:ind w:left="1132" w:hanging="283"/>
    </w:pPr>
    <w:rPr>
      <w:rFonts w:ascii="Times New Roman" w:cs="Times New Roman" w:eastAsia="Times New Roman" w:hAnsi="Times New Roman"/>
      <w:sz w:val="24"/>
      <w:szCs w:val="24"/>
      <w:lang w:eastAsia="ru-RU"/>
    </w:rPr>
  </w:style>
  <w:style w:type="paragraph" w:styleId="af6">
    <w:name w:val="Closing"/>
    <w:basedOn w:val="a"/>
    <w:link w:val="af7"/>
    <w:uiPriority w:val="99"/>
    <w:rsid w:val="00806529"/>
    <w:pPr>
      <w:spacing w:after="0" w:line="240" w:lineRule="auto"/>
      <w:ind w:left="4252"/>
    </w:pPr>
    <w:rPr>
      <w:rFonts w:ascii="Times New Roman" w:cs="Times New Roman" w:eastAsia="Times New Roman" w:hAnsi="Times New Roman"/>
      <w:sz w:val="24"/>
      <w:szCs w:val="24"/>
      <w:lang w:eastAsia="ru-RU"/>
    </w:rPr>
  </w:style>
  <w:style w:type="character" w:styleId="af7" w:customStyle="1">
    <w:name w:val="Прощание Знак"/>
    <w:basedOn w:val="a0"/>
    <w:link w:val="af6"/>
    <w:uiPriority w:val="99"/>
    <w:rsid w:val="00806529"/>
    <w:rPr>
      <w:rFonts w:ascii="Times New Roman" w:cs="Times New Roman" w:eastAsia="Times New Roman" w:hAnsi="Times New Roman"/>
      <w:sz w:val="24"/>
      <w:szCs w:val="24"/>
      <w:lang w:eastAsia="ru-RU"/>
    </w:rPr>
  </w:style>
  <w:style w:type="paragraph" w:styleId="26">
    <w:name w:val="List Bullet 2"/>
    <w:basedOn w:val="a"/>
    <w:autoRedefine w:val="1"/>
    <w:uiPriority w:val="99"/>
    <w:rsid w:val="00806529"/>
    <w:pPr>
      <w:tabs>
        <w:tab w:val="num" w:pos="643"/>
        <w:tab w:val="num" w:pos="926"/>
      </w:tabs>
      <w:spacing w:after="0" w:line="240" w:lineRule="auto"/>
      <w:ind w:left="643" w:hanging="360"/>
    </w:pPr>
    <w:rPr>
      <w:rFonts w:ascii="Times New Roman" w:cs="Times New Roman" w:eastAsia="Times New Roman" w:hAnsi="Times New Roman"/>
      <w:sz w:val="24"/>
      <w:szCs w:val="24"/>
      <w:lang w:eastAsia="ru-RU"/>
    </w:rPr>
  </w:style>
  <w:style w:type="paragraph" w:styleId="36">
    <w:name w:val="List Bullet 3"/>
    <w:basedOn w:val="a"/>
    <w:autoRedefine w:val="1"/>
    <w:uiPriority w:val="99"/>
    <w:rsid w:val="00806529"/>
    <w:pPr>
      <w:tabs>
        <w:tab w:val="num" w:pos="926"/>
        <w:tab w:val="num" w:pos="1209"/>
      </w:tabs>
      <w:spacing w:after="0" w:line="240" w:lineRule="auto"/>
      <w:ind w:left="926" w:hanging="360"/>
    </w:pPr>
    <w:rPr>
      <w:rFonts w:ascii="Times New Roman" w:cs="Times New Roman" w:eastAsia="Times New Roman" w:hAnsi="Times New Roman"/>
      <w:sz w:val="24"/>
      <w:szCs w:val="24"/>
      <w:lang w:eastAsia="ru-RU"/>
    </w:rPr>
  </w:style>
  <w:style w:type="paragraph" w:styleId="42">
    <w:name w:val="List Bullet 4"/>
    <w:basedOn w:val="a"/>
    <w:autoRedefine w:val="1"/>
    <w:uiPriority w:val="99"/>
    <w:rsid w:val="00806529"/>
    <w:pPr>
      <w:tabs>
        <w:tab w:val="num" w:pos="643"/>
        <w:tab w:val="num" w:pos="1209"/>
        <w:tab w:val="num" w:pos="1770"/>
      </w:tabs>
      <w:spacing w:after="0" w:line="240" w:lineRule="auto"/>
      <w:ind w:left="1209" w:hanging="360"/>
    </w:pPr>
    <w:rPr>
      <w:rFonts w:ascii="Times New Roman" w:cs="Times New Roman" w:eastAsia="Times New Roman" w:hAnsi="Times New Roman"/>
      <w:sz w:val="24"/>
      <w:szCs w:val="24"/>
      <w:lang w:eastAsia="ru-RU"/>
    </w:rPr>
  </w:style>
  <w:style w:type="paragraph" w:styleId="af8">
    <w:name w:val="List Continue"/>
    <w:basedOn w:val="a"/>
    <w:uiPriority w:val="99"/>
    <w:rsid w:val="00806529"/>
    <w:pPr>
      <w:spacing w:after="120" w:line="240" w:lineRule="auto"/>
      <w:ind w:left="283"/>
    </w:pPr>
    <w:rPr>
      <w:rFonts w:ascii="Times New Roman" w:cs="Times New Roman" w:eastAsia="Times New Roman" w:hAnsi="Times New Roman"/>
      <w:sz w:val="24"/>
      <w:szCs w:val="24"/>
      <w:lang w:eastAsia="ru-RU"/>
    </w:rPr>
  </w:style>
  <w:style w:type="paragraph" w:styleId="27">
    <w:name w:val="List Continue 2"/>
    <w:basedOn w:val="a"/>
    <w:uiPriority w:val="99"/>
    <w:rsid w:val="00806529"/>
    <w:pPr>
      <w:spacing w:after="120" w:line="240" w:lineRule="auto"/>
      <w:ind w:left="566"/>
    </w:pPr>
    <w:rPr>
      <w:rFonts w:ascii="Times New Roman" w:cs="Times New Roman" w:eastAsia="Times New Roman" w:hAnsi="Times New Roman"/>
      <w:sz w:val="24"/>
      <w:szCs w:val="24"/>
      <w:lang w:eastAsia="ru-RU"/>
    </w:rPr>
  </w:style>
  <w:style w:type="paragraph" w:styleId="37">
    <w:name w:val="List Continue 3"/>
    <w:basedOn w:val="a"/>
    <w:uiPriority w:val="99"/>
    <w:rsid w:val="00806529"/>
    <w:pPr>
      <w:spacing w:after="120" w:line="240" w:lineRule="auto"/>
      <w:ind w:left="849"/>
    </w:pPr>
    <w:rPr>
      <w:rFonts w:ascii="Times New Roman" w:cs="Times New Roman" w:eastAsia="Times New Roman" w:hAnsi="Times New Roman"/>
      <w:sz w:val="24"/>
      <w:szCs w:val="24"/>
      <w:lang w:eastAsia="ru-RU"/>
    </w:rPr>
  </w:style>
  <w:style w:type="paragraph" w:styleId="43">
    <w:name w:val="List Continue 4"/>
    <w:basedOn w:val="a"/>
    <w:uiPriority w:val="99"/>
    <w:rsid w:val="00806529"/>
    <w:pPr>
      <w:spacing w:after="120" w:line="240" w:lineRule="auto"/>
      <w:ind w:left="1132"/>
    </w:pPr>
    <w:rPr>
      <w:rFonts w:ascii="Times New Roman" w:cs="Times New Roman" w:eastAsia="Times New Roman" w:hAnsi="Times New Roman"/>
      <w:sz w:val="24"/>
      <w:szCs w:val="24"/>
      <w:lang w:eastAsia="ru-RU"/>
    </w:rPr>
  </w:style>
  <w:style w:type="paragraph" w:styleId="af9">
    <w:name w:val="Normal Indent"/>
    <w:basedOn w:val="a"/>
    <w:uiPriority w:val="99"/>
    <w:rsid w:val="00806529"/>
    <w:pPr>
      <w:spacing w:after="0" w:line="240" w:lineRule="auto"/>
      <w:ind w:left="708"/>
    </w:pPr>
    <w:rPr>
      <w:rFonts w:ascii="Times New Roman" w:cs="Times New Roman" w:eastAsia="Times New Roman" w:hAnsi="Times New Roman"/>
      <w:sz w:val="24"/>
      <w:szCs w:val="24"/>
      <w:lang w:eastAsia="ru-RU"/>
    </w:rPr>
  </w:style>
  <w:style w:type="paragraph" w:styleId="afa" w:customStyle="1">
    <w:name w:val="Краткий обратный адрес"/>
    <w:basedOn w:val="a"/>
    <w:uiPriority w:val="99"/>
    <w:rsid w:val="00806529"/>
    <w:pPr>
      <w:spacing w:after="0" w:line="240" w:lineRule="auto"/>
    </w:pPr>
    <w:rPr>
      <w:rFonts w:ascii="Times New Roman" w:cs="Times New Roman" w:eastAsia="Times New Roman" w:hAnsi="Times New Roman"/>
      <w:sz w:val="24"/>
      <w:szCs w:val="24"/>
      <w:lang w:eastAsia="ru-RU"/>
    </w:rPr>
  </w:style>
  <w:style w:type="character" w:styleId="71" w:customStyle="1">
    <w:name w:val="Основной текст (7)_"/>
    <w:link w:val="72"/>
    <w:uiPriority w:val="99"/>
    <w:locked w:val="1"/>
    <w:rsid w:val="00806529"/>
    <w:rPr>
      <w:sz w:val="21"/>
      <w:shd w:color="auto" w:fill="ffffff" w:val="clear"/>
    </w:rPr>
  </w:style>
  <w:style w:type="paragraph" w:styleId="72" w:customStyle="1">
    <w:name w:val="Основной текст (7)"/>
    <w:basedOn w:val="a"/>
    <w:link w:val="71"/>
    <w:uiPriority w:val="99"/>
    <w:rsid w:val="00806529"/>
    <w:pPr>
      <w:shd w:color="auto" w:fill="ffffff" w:val="clear"/>
      <w:spacing w:after="0" w:line="259" w:lineRule="exact"/>
    </w:pPr>
    <w:rPr>
      <w:sz w:val="21"/>
      <w:shd w:color="auto" w:fill="ffffff" w:val="clear"/>
    </w:rPr>
  </w:style>
  <w:style w:type="paragraph" w:styleId="Subtitle">
    <w:name w:val="Subtitle"/>
    <w:basedOn w:val="Normal"/>
    <w:next w:val="Normal"/>
    <w:pPr>
      <w:spacing w:after="60" w:line="240" w:lineRule="auto"/>
      <w:jc w:val="center"/>
    </w:pPr>
    <w:rPr>
      <w:rFonts w:ascii="Arial" w:cs="Arial" w:eastAsia="Arial" w:hAnsi="Arial"/>
      <w:sz w:val="24"/>
      <w:szCs w:val="24"/>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customXml" Target="../customXML/item1.xml"/><Relationship Id="rId11" Type="http://schemas.openxmlformats.org/officeDocument/2006/relationships/image" Target="media/image5.wmf"/><Relationship Id="rId21" Type="http://schemas.openxmlformats.org/officeDocument/2006/relationships/image" Target="media/image8.png"/><Relationship Id="rId10" Type="http://schemas.openxmlformats.org/officeDocument/2006/relationships/oleObject" Target="embeddings/oleObject6.bin"/><Relationship Id="rId13" Type="http://schemas.openxmlformats.org/officeDocument/2006/relationships/image" Target="media/image7.wmf"/><Relationship Id="rId12" Type="http://schemas.openxmlformats.org/officeDocument/2006/relationships/oleObject" Target="embeddings/oleObject5.bin"/><Relationship Id="rId1" Type="http://schemas.openxmlformats.org/officeDocument/2006/relationships/image" Target="media/image2.wmf"/><Relationship Id="rId2" Type="http://schemas.openxmlformats.org/officeDocument/2006/relationships/oleObject" Target="embeddings/oleObject2.bin"/><Relationship Id="rId3" Type="http://schemas.openxmlformats.org/officeDocument/2006/relationships/image" Target="media/image1.wmf"/><Relationship Id="rId4" Type="http://schemas.openxmlformats.org/officeDocument/2006/relationships/oleObject" Target="embeddings/oleObject1.bin"/><Relationship Id="rId15" Type="http://schemas.openxmlformats.org/officeDocument/2006/relationships/theme" Target="theme/theme1.xml"/><Relationship Id="rId9" Type="http://schemas.openxmlformats.org/officeDocument/2006/relationships/image" Target="media/image6.wmf"/><Relationship Id="rId14" Type="http://schemas.openxmlformats.org/officeDocument/2006/relationships/oleObject" Target="embeddings/oleObject7.bin"/><Relationship Id="rId17" Type="http://schemas.openxmlformats.org/officeDocument/2006/relationships/fontTable" Target="fontTable.xml"/><Relationship Id="rId16" Type="http://schemas.openxmlformats.org/officeDocument/2006/relationships/settings" Target="settings.xml"/><Relationship Id="rId19" Type="http://schemas.openxmlformats.org/officeDocument/2006/relationships/styles" Target="styles.xml"/><Relationship Id="rId5" Type="http://schemas.openxmlformats.org/officeDocument/2006/relationships/image" Target="media/image4.wmf"/><Relationship Id="rId18" Type="http://schemas.openxmlformats.org/officeDocument/2006/relationships/numbering" Target="numbering.xml"/><Relationship Id="rId6" Type="http://schemas.openxmlformats.org/officeDocument/2006/relationships/oleObject" Target="embeddings/oleObject4.bin"/><Relationship Id="rId7" Type="http://schemas.openxmlformats.org/officeDocument/2006/relationships/image" Target="media/image3.wmf"/><Relationship Id="rId8"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5"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QgUoEWt3weQ3c6zczn3Kb0gmBA==">CgMxLjAyCGguZ2pkZ3hzOAByITE3ZGp0aEtjQnVYNDc3bHhJNWs4Q1M4MEtYYmpBcGdDbw==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2020-10-07T13:09:00Z</dcterms:created>
  <dc:creator>Admin</dc:creator>
</cp:coreProperties>
</file>